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AD" w:rsidRPr="00155900" w:rsidRDefault="005C50AD" w:rsidP="005C50AD">
      <w:pPr>
        <w:spacing w:after="0"/>
        <w:jc w:val="center"/>
        <w:rPr>
          <w:rFonts w:ascii="Times New Roman" w:hAnsi="Times New Roman" w:cs="Times New Roman"/>
          <w:b/>
        </w:rPr>
      </w:pPr>
      <w:r w:rsidRPr="00155900">
        <w:rPr>
          <w:rFonts w:ascii="Times New Roman" w:hAnsi="Times New Roman" w:cs="Times New Roman"/>
          <w:b/>
        </w:rPr>
        <w:t>Zápisnica z riadneho zasadnutia obecného zastupiteľstva</w:t>
      </w:r>
    </w:p>
    <w:p w:rsidR="00184977" w:rsidRPr="00155900" w:rsidRDefault="005C50AD" w:rsidP="005C50A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155900">
        <w:rPr>
          <w:rFonts w:ascii="Times New Roman" w:hAnsi="Times New Roman" w:cs="Times New Roman"/>
          <w:b/>
        </w:rPr>
        <w:t xml:space="preserve">konaného dňa </w:t>
      </w:r>
      <w:r w:rsidR="0022632C">
        <w:rPr>
          <w:rFonts w:ascii="Times New Roman" w:hAnsi="Times New Roman" w:cs="Times New Roman"/>
          <w:b/>
        </w:rPr>
        <w:t>16.10</w:t>
      </w:r>
      <w:r w:rsidRPr="00155900">
        <w:rPr>
          <w:rFonts w:ascii="Times New Roman" w:hAnsi="Times New Roman" w:cs="Times New Roman"/>
          <w:b/>
        </w:rPr>
        <w:t>.2015 v zasadačke obecného úradu</w:t>
      </w:r>
    </w:p>
    <w:p w:rsidR="005C50AD" w:rsidRPr="00155900" w:rsidRDefault="005C50AD" w:rsidP="005C50AD">
      <w:pPr>
        <w:spacing w:after="0"/>
        <w:rPr>
          <w:rFonts w:ascii="Times New Roman" w:hAnsi="Times New Roman" w:cs="Times New Roman"/>
          <w:b/>
        </w:rPr>
      </w:pPr>
    </w:p>
    <w:p w:rsidR="005C50AD" w:rsidRPr="00155900" w:rsidRDefault="005C50AD" w:rsidP="005C50AD">
      <w:pPr>
        <w:spacing w:after="0"/>
        <w:rPr>
          <w:rFonts w:ascii="Times New Roman" w:hAnsi="Times New Roman" w:cs="Times New Roman"/>
          <w:b/>
        </w:rPr>
      </w:pPr>
    </w:p>
    <w:p w:rsidR="00A405D6" w:rsidRDefault="005C50AD" w:rsidP="005C50AD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Prítomní: podľa prezenčnej listiny</w:t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>Neprítomn</w:t>
      </w:r>
      <w:r w:rsidR="00BD1D7D">
        <w:rPr>
          <w:rFonts w:ascii="Times New Roman" w:hAnsi="Times New Roman" w:cs="Times New Roman"/>
        </w:rPr>
        <w:t>í</w:t>
      </w:r>
      <w:bookmarkStart w:id="0" w:name="_GoBack"/>
      <w:bookmarkEnd w:id="0"/>
      <w:r w:rsidRPr="00155900">
        <w:rPr>
          <w:rFonts w:ascii="Times New Roman" w:hAnsi="Times New Roman" w:cs="Times New Roman"/>
        </w:rPr>
        <w:t xml:space="preserve">: </w:t>
      </w:r>
      <w:r w:rsidR="00A405D6">
        <w:rPr>
          <w:rFonts w:ascii="Times New Roman" w:hAnsi="Times New Roman" w:cs="Times New Roman"/>
        </w:rPr>
        <w:t xml:space="preserve">Mgr. Valér </w:t>
      </w:r>
      <w:proofErr w:type="spellStart"/>
      <w:r w:rsidR="00A405D6">
        <w:rPr>
          <w:rFonts w:ascii="Times New Roman" w:hAnsi="Times New Roman" w:cs="Times New Roman"/>
        </w:rPr>
        <w:t>Bakajsa</w:t>
      </w:r>
      <w:proofErr w:type="spellEnd"/>
      <w:r w:rsidR="00A405D6">
        <w:rPr>
          <w:rFonts w:ascii="Times New Roman" w:hAnsi="Times New Roman" w:cs="Times New Roman"/>
        </w:rPr>
        <w:t xml:space="preserve">, </w:t>
      </w:r>
    </w:p>
    <w:p w:rsidR="005C50AD" w:rsidRPr="00155900" w:rsidRDefault="00A405D6" w:rsidP="005C50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PhDr. Alica </w:t>
      </w:r>
      <w:proofErr w:type="spellStart"/>
      <w:r>
        <w:rPr>
          <w:rFonts w:ascii="Times New Roman" w:hAnsi="Times New Roman" w:cs="Times New Roman"/>
        </w:rPr>
        <w:t>Kozelová</w:t>
      </w:r>
      <w:proofErr w:type="spellEnd"/>
      <w:r>
        <w:rPr>
          <w:rFonts w:ascii="Times New Roman" w:hAnsi="Times New Roman" w:cs="Times New Roman"/>
        </w:rPr>
        <w:t xml:space="preserve">, Oľga </w:t>
      </w:r>
      <w:proofErr w:type="spellStart"/>
      <w:r>
        <w:rPr>
          <w:rFonts w:ascii="Times New Roman" w:hAnsi="Times New Roman" w:cs="Times New Roman"/>
        </w:rPr>
        <w:t>Naščáková</w:t>
      </w:r>
      <w:proofErr w:type="spellEnd"/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Overovatelia zápisnice: </w:t>
      </w:r>
      <w:r w:rsidR="00A405D6">
        <w:rPr>
          <w:rFonts w:ascii="Times New Roman" w:hAnsi="Times New Roman" w:cs="Times New Roman"/>
        </w:rPr>
        <w:t xml:space="preserve">Milan </w:t>
      </w:r>
      <w:proofErr w:type="spellStart"/>
      <w:r w:rsidR="00A405D6">
        <w:rPr>
          <w:rFonts w:ascii="Times New Roman" w:hAnsi="Times New Roman" w:cs="Times New Roman"/>
        </w:rPr>
        <w:t>Bakajsa</w:t>
      </w:r>
      <w:proofErr w:type="spellEnd"/>
      <w:r w:rsidR="00A405D6">
        <w:rPr>
          <w:rFonts w:ascii="Times New Roman" w:hAnsi="Times New Roman" w:cs="Times New Roman"/>
        </w:rPr>
        <w:t xml:space="preserve">, Igor </w:t>
      </w:r>
      <w:proofErr w:type="spellStart"/>
      <w:r w:rsidR="00A405D6">
        <w:rPr>
          <w:rFonts w:ascii="Times New Roman" w:hAnsi="Times New Roman" w:cs="Times New Roman"/>
        </w:rPr>
        <w:t>Radyk</w:t>
      </w:r>
      <w:proofErr w:type="spellEnd"/>
    </w:p>
    <w:p w:rsidR="005C50AD" w:rsidRPr="00155900" w:rsidRDefault="00A405D6" w:rsidP="005C50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Zapisovateľ</w:t>
      </w:r>
      <w:r w:rsidR="005C50AD" w:rsidRPr="0015590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Marek </w:t>
      </w:r>
      <w:proofErr w:type="spellStart"/>
      <w:r>
        <w:rPr>
          <w:rFonts w:ascii="Times New Roman" w:hAnsi="Times New Roman" w:cs="Times New Roman"/>
        </w:rPr>
        <w:t>Bakajsa</w:t>
      </w:r>
      <w:proofErr w:type="spellEnd"/>
    </w:p>
    <w:p w:rsidR="005C50AD" w:rsidRPr="00155900" w:rsidRDefault="005C50AD" w:rsidP="005C50AD">
      <w:pPr>
        <w:spacing w:after="0"/>
        <w:rPr>
          <w:rFonts w:ascii="Times New Roman" w:hAnsi="Times New Roman" w:cs="Times New Roman"/>
        </w:rPr>
      </w:pPr>
    </w:p>
    <w:p w:rsidR="007645F0" w:rsidRPr="007645F0" w:rsidRDefault="007645F0" w:rsidP="007645F0">
      <w:pPr>
        <w:spacing w:after="0"/>
        <w:rPr>
          <w:rFonts w:ascii="Times New Roman" w:hAnsi="Times New Roman" w:cs="Times New Roman"/>
        </w:rPr>
      </w:pPr>
      <w:r w:rsidRPr="007645F0">
        <w:rPr>
          <w:rFonts w:ascii="Times New Roman" w:hAnsi="Times New Roman" w:cs="Times New Roman"/>
        </w:rPr>
        <w:t>Program rokovania:</w:t>
      </w:r>
    </w:p>
    <w:p w:rsidR="007645F0" w:rsidRDefault="007645F0" w:rsidP="0022632C">
      <w:pPr>
        <w:spacing w:after="0"/>
        <w:rPr>
          <w:rFonts w:ascii="Times New Roman" w:hAnsi="Times New Roman" w:cs="Times New Roman"/>
        </w:rPr>
      </w:pPr>
      <w:r w:rsidRPr="007645F0">
        <w:rPr>
          <w:rFonts w:ascii="Times New Roman" w:hAnsi="Times New Roman" w:cs="Times New Roman"/>
        </w:rPr>
        <w:t xml:space="preserve">1.   </w:t>
      </w:r>
      <w:r w:rsidR="0022632C">
        <w:rPr>
          <w:rFonts w:ascii="Times New Roman" w:hAnsi="Times New Roman" w:cs="Times New Roman"/>
        </w:rPr>
        <w:t>Výzva na ochranu majetku</w:t>
      </w:r>
    </w:p>
    <w:p w:rsidR="008F0C58" w:rsidRPr="007645F0" w:rsidRDefault="008F0C58" w:rsidP="002263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   Prezentácia projektu: „Agroturistické zariadenie Rakovec nad Ondavou“. </w:t>
      </w:r>
    </w:p>
    <w:p w:rsidR="00D91960" w:rsidRPr="00D91960" w:rsidRDefault="00D91960" w:rsidP="00D91960">
      <w:pPr>
        <w:spacing w:after="0"/>
        <w:rPr>
          <w:rFonts w:ascii="Times New Roman" w:hAnsi="Times New Roman" w:cs="Times New Roman"/>
        </w:rPr>
      </w:pPr>
    </w:p>
    <w:p w:rsidR="00FE1DA5" w:rsidRDefault="00FE1DA5" w:rsidP="008F0C58">
      <w:pPr>
        <w:pStyle w:val="Odsekzoznamu"/>
        <w:spacing w:after="0"/>
        <w:ind w:left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Zasadnutie otvoril a viedol starosta obce MVDr. Peter Olejník, ktorý skonštatoval, že z 9 poslancov je </w:t>
      </w:r>
      <w:r w:rsidR="00A405D6">
        <w:rPr>
          <w:rFonts w:ascii="Times New Roman" w:hAnsi="Times New Roman" w:cs="Times New Roman"/>
        </w:rPr>
        <w:t>6</w:t>
      </w:r>
      <w:r w:rsidRPr="00155900">
        <w:rPr>
          <w:rFonts w:ascii="Times New Roman" w:hAnsi="Times New Roman" w:cs="Times New Roman"/>
        </w:rPr>
        <w:t xml:space="preserve"> prítomných a </w:t>
      </w:r>
      <w:proofErr w:type="spellStart"/>
      <w:r w:rsidRPr="00155900">
        <w:rPr>
          <w:rFonts w:ascii="Times New Roman" w:hAnsi="Times New Roman" w:cs="Times New Roman"/>
        </w:rPr>
        <w:t>OcZ</w:t>
      </w:r>
      <w:proofErr w:type="spellEnd"/>
      <w:r w:rsidRPr="00155900">
        <w:rPr>
          <w:rFonts w:ascii="Times New Roman" w:hAnsi="Times New Roman" w:cs="Times New Roman"/>
        </w:rPr>
        <w:t xml:space="preserve"> je uznášania schopné. Za overovateľov zápisnice navrhol poslancov </w:t>
      </w:r>
      <w:r w:rsidR="00A405D6">
        <w:rPr>
          <w:rFonts w:ascii="Times New Roman" w:hAnsi="Times New Roman" w:cs="Times New Roman"/>
        </w:rPr>
        <w:t xml:space="preserve">Milana </w:t>
      </w:r>
      <w:proofErr w:type="spellStart"/>
      <w:r w:rsidR="00A405D6">
        <w:rPr>
          <w:rFonts w:ascii="Times New Roman" w:hAnsi="Times New Roman" w:cs="Times New Roman"/>
        </w:rPr>
        <w:t>Bakajsu</w:t>
      </w:r>
      <w:proofErr w:type="spellEnd"/>
      <w:r w:rsidR="00A405D6">
        <w:rPr>
          <w:rFonts w:ascii="Times New Roman" w:hAnsi="Times New Roman" w:cs="Times New Roman"/>
        </w:rPr>
        <w:t xml:space="preserve"> a Igora </w:t>
      </w:r>
      <w:proofErr w:type="spellStart"/>
      <w:r w:rsidR="00A405D6">
        <w:rPr>
          <w:rFonts w:ascii="Times New Roman" w:hAnsi="Times New Roman" w:cs="Times New Roman"/>
        </w:rPr>
        <w:t>Radyka</w:t>
      </w:r>
      <w:proofErr w:type="spellEnd"/>
      <w:r w:rsidRPr="00155900">
        <w:rPr>
          <w:rFonts w:ascii="Times New Roman" w:hAnsi="Times New Roman" w:cs="Times New Roman"/>
        </w:rPr>
        <w:t>. Za zapi</w:t>
      </w:r>
      <w:r w:rsidR="00A405D6">
        <w:rPr>
          <w:rFonts w:ascii="Times New Roman" w:hAnsi="Times New Roman" w:cs="Times New Roman"/>
        </w:rPr>
        <w:t>sovateľa</w:t>
      </w:r>
      <w:r w:rsidR="00FC4B6B" w:rsidRPr="00155900">
        <w:rPr>
          <w:rFonts w:ascii="Times New Roman" w:hAnsi="Times New Roman" w:cs="Times New Roman"/>
        </w:rPr>
        <w:t xml:space="preserve"> </w:t>
      </w:r>
      <w:r w:rsidR="00A405D6">
        <w:rPr>
          <w:rFonts w:ascii="Times New Roman" w:hAnsi="Times New Roman" w:cs="Times New Roman"/>
        </w:rPr>
        <w:t xml:space="preserve">Mareka </w:t>
      </w:r>
      <w:proofErr w:type="spellStart"/>
      <w:r w:rsidR="00A405D6">
        <w:rPr>
          <w:rFonts w:ascii="Times New Roman" w:hAnsi="Times New Roman" w:cs="Times New Roman"/>
        </w:rPr>
        <w:t>Bakajsu</w:t>
      </w:r>
      <w:proofErr w:type="spellEnd"/>
      <w:r w:rsidR="00FC4B6B" w:rsidRPr="00155900">
        <w:rPr>
          <w:rFonts w:ascii="Times New Roman" w:hAnsi="Times New Roman" w:cs="Times New Roman"/>
        </w:rPr>
        <w:t xml:space="preserve">. </w:t>
      </w:r>
    </w:p>
    <w:p w:rsidR="000E7F9F" w:rsidRDefault="000E7F9F" w:rsidP="008F0C58">
      <w:pPr>
        <w:rPr>
          <w:rFonts w:ascii="Times New Roman" w:hAnsi="Times New Roman" w:cs="Times New Roman"/>
        </w:rPr>
      </w:pPr>
    </w:p>
    <w:p w:rsidR="008F0C58" w:rsidRDefault="000E7F9F" w:rsidP="008F0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 </w:t>
      </w:r>
      <w:r w:rsidR="00A405D6">
        <w:rPr>
          <w:rFonts w:ascii="Times New Roman" w:hAnsi="Times New Roman" w:cs="Times New Roman"/>
        </w:rPr>
        <w:t xml:space="preserve">Prizvaný Ing. Dušan Krnáč stručne oboznámil poslancov Obecného zastupiteľstva s obsahom výzvy, ktorú prezentovalo spoločenstvo vlastníkov pozemkov – obyvateľov obce. Poslanci berú na vedomie zriadenie občianskej hliadky v katastrálnom území Rakovec nad Ondavou, ktorých zriadenie bolo odsúhlasené dňa 3.10.2015 na stretnutí vlastníkov pôdy vytvorené s cieľom ochrany vlastného majetku v zložení: </w:t>
      </w:r>
      <w:r w:rsidR="008F0C58">
        <w:rPr>
          <w:rFonts w:ascii="Times New Roman" w:hAnsi="Times New Roman" w:cs="Times New Roman"/>
        </w:rPr>
        <w:t>So</w:t>
      </w:r>
      <w:r w:rsidR="008F0C58">
        <w:rPr>
          <w:rFonts w:ascii="Times New Roman" w:hAnsi="Times New Roman" w:cs="Times New Roman"/>
        </w:rPr>
        <w:t>j</w:t>
      </w:r>
      <w:r w:rsidR="008F0C58">
        <w:rPr>
          <w:rFonts w:ascii="Times New Roman" w:hAnsi="Times New Roman" w:cs="Times New Roman"/>
        </w:rPr>
        <w:t>k</w:t>
      </w:r>
      <w:r w:rsidR="008F0C58">
        <w:rPr>
          <w:rFonts w:ascii="Times New Roman" w:hAnsi="Times New Roman" w:cs="Times New Roman"/>
        </w:rPr>
        <w:t>a</w:t>
      </w:r>
      <w:r w:rsidR="008F0C58">
        <w:rPr>
          <w:rFonts w:ascii="Times New Roman" w:hAnsi="Times New Roman" w:cs="Times New Roman"/>
        </w:rPr>
        <w:t xml:space="preserve"> Ján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98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Hubaľ</w:t>
      </w:r>
      <w:proofErr w:type="spellEnd"/>
      <w:r w:rsidR="008F0C58">
        <w:rPr>
          <w:rFonts w:ascii="Times New Roman" w:hAnsi="Times New Roman" w:cs="Times New Roman"/>
        </w:rPr>
        <w:t xml:space="preserve"> Ján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323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Teleky</w:t>
      </w:r>
      <w:proofErr w:type="spellEnd"/>
      <w:r w:rsidR="008F0C58">
        <w:rPr>
          <w:rFonts w:ascii="Times New Roman" w:hAnsi="Times New Roman" w:cs="Times New Roman"/>
        </w:rPr>
        <w:t xml:space="preserve"> Vít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74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Bakajsa</w:t>
      </w:r>
      <w:proofErr w:type="spellEnd"/>
      <w:r w:rsidR="008F0C58">
        <w:rPr>
          <w:rFonts w:ascii="Times New Roman" w:hAnsi="Times New Roman" w:cs="Times New Roman"/>
        </w:rPr>
        <w:t xml:space="preserve"> František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55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Minár</w:t>
      </w:r>
      <w:proofErr w:type="spellEnd"/>
      <w:r w:rsidR="008F0C58">
        <w:rPr>
          <w:rFonts w:ascii="Times New Roman" w:hAnsi="Times New Roman" w:cs="Times New Roman"/>
        </w:rPr>
        <w:t xml:space="preserve"> Vladimír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168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Mikitovič</w:t>
      </w:r>
      <w:proofErr w:type="spellEnd"/>
      <w:r w:rsidR="008F0C58">
        <w:rPr>
          <w:rFonts w:ascii="Times New Roman" w:hAnsi="Times New Roman" w:cs="Times New Roman"/>
        </w:rPr>
        <w:t xml:space="preserve"> Ladislav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349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Kozel</w:t>
      </w:r>
      <w:proofErr w:type="spellEnd"/>
      <w:r w:rsidR="008F0C58">
        <w:rPr>
          <w:rFonts w:ascii="Times New Roman" w:hAnsi="Times New Roman" w:cs="Times New Roman"/>
        </w:rPr>
        <w:t xml:space="preserve"> Vladimír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191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Laščinský</w:t>
      </w:r>
      <w:proofErr w:type="spellEnd"/>
      <w:r w:rsidR="008F0C58">
        <w:rPr>
          <w:rFonts w:ascii="Times New Roman" w:hAnsi="Times New Roman" w:cs="Times New Roman"/>
        </w:rPr>
        <w:t xml:space="preserve"> Slávko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88</w:t>
      </w:r>
      <w:r w:rsidR="008F0C58">
        <w:rPr>
          <w:rFonts w:ascii="Times New Roman" w:hAnsi="Times New Roman" w:cs="Times New Roman"/>
        </w:rPr>
        <w:t xml:space="preserve">, </w:t>
      </w:r>
      <w:r w:rsidR="008F0C58">
        <w:rPr>
          <w:rFonts w:ascii="Times New Roman" w:hAnsi="Times New Roman" w:cs="Times New Roman"/>
        </w:rPr>
        <w:t xml:space="preserve">Pelech František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316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Bančej</w:t>
      </w:r>
      <w:proofErr w:type="spellEnd"/>
      <w:r w:rsidR="008F0C58">
        <w:rPr>
          <w:rFonts w:ascii="Times New Roman" w:hAnsi="Times New Roman" w:cs="Times New Roman"/>
        </w:rPr>
        <w:t xml:space="preserve"> Stanislav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136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Lecák</w:t>
      </w:r>
      <w:proofErr w:type="spellEnd"/>
      <w:r w:rsidR="008F0C58">
        <w:rPr>
          <w:rFonts w:ascii="Times New Roman" w:hAnsi="Times New Roman" w:cs="Times New Roman"/>
        </w:rPr>
        <w:t xml:space="preserve"> Václav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69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Šalapa</w:t>
      </w:r>
      <w:proofErr w:type="spellEnd"/>
      <w:r w:rsidR="008F0C58">
        <w:rPr>
          <w:rFonts w:ascii="Times New Roman" w:hAnsi="Times New Roman" w:cs="Times New Roman"/>
        </w:rPr>
        <w:t xml:space="preserve"> Slavomír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228</w:t>
      </w:r>
      <w:r w:rsidR="008F0C58">
        <w:rPr>
          <w:rFonts w:ascii="Times New Roman" w:hAnsi="Times New Roman" w:cs="Times New Roman"/>
        </w:rPr>
        <w:t xml:space="preserve">, </w:t>
      </w:r>
      <w:proofErr w:type="spellStart"/>
      <w:r w:rsidR="008F0C58">
        <w:rPr>
          <w:rFonts w:ascii="Times New Roman" w:hAnsi="Times New Roman" w:cs="Times New Roman"/>
        </w:rPr>
        <w:t>Gorniak</w:t>
      </w:r>
      <w:proofErr w:type="spellEnd"/>
      <w:r w:rsidR="008F0C58">
        <w:rPr>
          <w:rFonts w:ascii="Times New Roman" w:hAnsi="Times New Roman" w:cs="Times New Roman"/>
        </w:rPr>
        <w:t xml:space="preserve"> Martin </w:t>
      </w:r>
      <w:proofErr w:type="spellStart"/>
      <w:r w:rsidR="008F0C58">
        <w:rPr>
          <w:rFonts w:ascii="Times New Roman" w:hAnsi="Times New Roman" w:cs="Times New Roman"/>
        </w:rPr>
        <w:t>s.č</w:t>
      </w:r>
      <w:proofErr w:type="spellEnd"/>
      <w:r w:rsidR="008F0C58">
        <w:rPr>
          <w:rFonts w:ascii="Times New Roman" w:hAnsi="Times New Roman" w:cs="Times New Roman"/>
        </w:rPr>
        <w:t>. 134</w:t>
      </w:r>
      <w:r w:rsidR="008F0C58">
        <w:rPr>
          <w:rFonts w:ascii="Times New Roman" w:hAnsi="Times New Roman" w:cs="Times New Roman"/>
        </w:rPr>
        <w:t>.</w:t>
      </w:r>
    </w:p>
    <w:p w:rsidR="008F0C58" w:rsidRDefault="008F0C58" w:rsidP="008F0C58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výzve na ochranu majetku poslanci </w:t>
      </w:r>
      <w:proofErr w:type="spellStart"/>
      <w:r>
        <w:rPr>
          <w:rFonts w:ascii="Times New Roman" w:hAnsi="Times New Roman" w:cs="Times New Roman"/>
        </w:rPr>
        <w:t>OcZ</w:t>
      </w:r>
      <w:proofErr w:type="spellEnd"/>
      <w:r>
        <w:rPr>
          <w:rFonts w:ascii="Times New Roman" w:hAnsi="Times New Roman" w:cs="Times New Roman"/>
        </w:rPr>
        <w:t xml:space="preserve"> ďalej odporúčajú </w:t>
      </w:r>
      <w:r>
        <w:rPr>
          <w:rFonts w:ascii="Times New Roman" w:hAnsi="Times New Roman" w:cs="Times New Roman"/>
        </w:rPr>
        <w:t xml:space="preserve">vlastníkom pozemkov v katastrálnom území Rakovec nad Ondavou, Moravany a Božčice, ktorých vlastnícke práva sú narušené vstupom neoprávnených spoločností na ich pozemky, aby sa o ochranu svojich majetkových práv obrátili na inštitúcie na to zo zákona oprávnené,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polícia a súd.</w:t>
      </w:r>
    </w:p>
    <w:p w:rsidR="008F0C58" w:rsidRDefault="008F0C58" w:rsidP="008F0C58">
      <w:pPr>
        <w:autoSpaceDE w:val="0"/>
        <w:rPr>
          <w:rFonts w:ascii="Times New Roman" w:hAnsi="Times New Roman" w:cs="Times New Roman"/>
        </w:rPr>
      </w:pPr>
    </w:p>
    <w:p w:rsidR="005C4F58" w:rsidRPr="008F0C58" w:rsidRDefault="008F0C58" w:rsidP="008F0C58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Prizvaný Ing. Martin Sojka poslancom prezentoval návrh projektu rozvoja obce s názvom „Agroturistické zariadenie Rakovec nad Ondavou“, projekt doložil v papierovej forme spolu s priloženou vizualizáciou. Obecné zastupiteľstvo oboznámil s prínosom projektu pre obec. Poslanci realizáciu projektu schválili.</w:t>
      </w: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8F0C58" w:rsidP="00153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</w:t>
      </w:r>
      <w:r w:rsidR="0015335B" w:rsidRPr="00155900">
        <w:rPr>
          <w:rFonts w:ascii="Times New Roman" w:hAnsi="Times New Roman" w:cs="Times New Roman"/>
        </w:rPr>
        <w:t xml:space="preserve">: </w:t>
      </w:r>
      <w:r w:rsidR="00330AE9">
        <w:rPr>
          <w:rFonts w:ascii="Times New Roman" w:hAnsi="Times New Roman" w:cs="Times New Roman"/>
        </w:rPr>
        <w:t>Mar</w:t>
      </w:r>
      <w:r>
        <w:rPr>
          <w:rFonts w:ascii="Times New Roman" w:hAnsi="Times New Roman" w:cs="Times New Roman"/>
        </w:rPr>
        <w:t xml:space="preserve">ek </w:t>
      </w:r>
      <w:proofErr w:type="spellStart"/>
      <w:r>
        <w:rPr>
          <w:rFonts w:ascii="Times New Roman" w:hAnsi="Times New Roman" w:cs="Times New Roman"/>
        </w:rPr>
        <w:t>Bakajsa</w:t>
      </w:r>
      <w:proofErr w:type="spellEnd"/>
      <w:r w:rsidR="0015335B" w:rsidRPr="001559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16.10.2015</w:t>
      </w:r>
    </w:p>
    <w:p w:rsidR="005C4F58" w:rsidRPr="00155900" w:rsidRDefault="005C4F58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>Overovatelia zápisnice:</w:t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>..................................................................</w:t>
      </w: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>..................................................................</w:t>
      </w:r>
    </w:p>
    <w:p w:rsidR="009A5608" w:rsidRPr="00155900" w:rsidRDefault="009A5608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</w:p>
    <w:p w:rsidR="0015335B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>MVDr. Peter Olejník</w:t>
      </w:r>
    </w:p>
    <w:p w:rsidR="00770DA8" w:rsidRPr="00155900" w:rsidRDefault="0015335B" w:rsidP="0015335B">
      <w:pPr>
        <w:spacing w:after="0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</w:r>
      <w:r w:rsidRPr="00155900">
        <w:rPr>
          <w:rFonts w:ascii="Times New Roman" w:hAnsi="Times New Roman" w:cs="Times New Roman"/>
        </w:rPr>
        <w:tab/>
        <w:t xml:space="preserve">      starosta obce</w:t>
      </w: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>Uznesenie č.</w:t>
      </w:r>
      <w:r w:rsidR="009C6D42">
        <w:rPr>
          <w:sz w:val="28"/>
          <w:szCs w:val="28"/>
        </w:rPr>
        <w:t xml:space="preserve"> </w:t>
      </w:r>
      <w:r w:rsidR="0022632C">
        <w:rPr>
          <w:sz w:val="28"/>
          <w:szCs w:val="28"/>
        </w:rPr>
        <w:t>4</w:t>
      </w:r>
      <w:r w:rsidRPr="00155900">
        <w:rPr>
          <w:sz w:val="28"/>
          <w:szCs w:val="28"/>
        </w:rPr>
        <w:t>/</w:t>
      </w:r>
      <w:r w:rsidR="006D3DCF">
        <w:rPr>
          <w:sz w:val="28"/>
          <w:szCs w:val="28"/>
        </w:rPr>
        <w:t>b</w:t>
      </w:r>
      <w:r w:rsidRPr="00155900">
        <w:rPr>
          <w:sz w:val="28"/>
          <w:szCs w:val="28"/>
        </w:rPr>
        <w:t xml:space="preserve">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</w:t>
      </w:r>
      <w:r w:rsidR="0022632C">
        <w:rPr>
          <w:rFonts w:ascii="Times New Roman" w:hAnsi="Times New Roman" w:cs="Times New Roman"/>
          <w:b/>
          <w:bCs/>
        </w:rPr>
        <w:t>o</w:t>
      </w:r>
      <w:r w:rsidRPr="00155900">
        <w:rPr>
          <w:rFonts w:ascii="Times New Roman" w:hAnsi="Times New Roman" w:cs="Times New Roman"/>
          <w:b/>
          <w:bCs/>
        </w:rPr>
        <w:t> </w:t>
      </w:r>
      <w:r w:rsidR="0022632C">
        <w:rPr>
          <w:rFonts w:ascii="Times New Roman" w:hAnsi="Times New Roman" w:cs="Times New Roman"/>
          <w:b/>
          <w:bCs/>
        </w:rPr>
        <w:t>4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22632C">
        <w:rPr>
          <w:rFonts w:ascii="Times New Roman" w:hAnsi="Times New Roman" w:cs="Times New Roman"/>
          <w:b/>
          <w:bCs/>
        </w:rPr>
        <w:t>16.10.2015</w:t>
      </w:r>
      <w:r w:rsidRPr="00155900">
        <w:rPr>
          <w:rFonts w:ascii="Times New Roman" w:hAnsi="Times New Roman" w:cs="Times New Roman"/>
          <w:b/>
          <w:bCs/>
        </w:rPr>
        <w:t xml:space="preserve"> 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772E65" w:rsidRDefault="00155900" w:rsidP="00155900">
      <w:pPr>
        <w:rPr>
          <w:rFonts w:ascii="Times New Roman" w:hAnsi="Times New Roman" w:cs="Times New Roman"/>
          <w:b/>
          <w:u w:val="single"/>
        </w:rPr>
      </w:pPr>
      <w:r w:rsidRPr="00772E65">
        <w:rPr>
          <w:rFonts w:ascii="Times New Roman" w:hAnsi="Times New Roman" w:cs="Times New Roman"/>
          <w:b/>
          <w:u w:val="single"/>
        </w:rPr>
        <w:t xml:space="preserve">K bodu  1. </w:t>
      </w:r>
      <w:r w:rsidR="0022632C">
        <w:rPr>
          <w:rFonts w:ascii="Times New Roman" w:hAnsi="Times New Roman" w:cs="Times New Roman"/>
          <w:b/>
          <w:u w:val="single"/>
        </w:rPr>
        <w:t>Výzva na ochranu majetku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6D3DCF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155900" w:rsidRPr="00155900" w:rsidRDefault="008C3434" w:rsidP="006D3DCF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berie na vedomie</w:t>
      </w:r>
    </w:p>
    <w:p w:rsidR="00155900" w:rsidRDefault="008C3434" w:rsidP="00155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zriadenie </w:t>
      </w:r>
      <w:r w:rsidR="0022632C">
        <w:rPr>
          <w:rFonts w:ascii="Times New Roman" w:hAnsi="Times New Roman" w:cs="Times New Roman"/>
        </w:rPr>
        <w:t>občianske</w:t>
      </w:r>
      <w:r>
        <w:rPr>
          <w:rFonts w:ascii="Times New Roman" w:hAnsi="Times New Roman" w:cs="Times New Roman"/>
        </w:rPr>
        <w:t>j</w:t>
      </w:r>
      <w:r w:rsidR="0022632C">
        <w:rPr>
          <w:rFonts w:ascii="Times New Roman" w:hAnsi="Times New Roman" w:cs="Times New Roman"/>
        </w:rPr>
        <w:t xml:space="preserve"> hliadky</w:t>
      </w:r>
      <w:r>
        <w:rPr>
          <w:rFonts w:ascii="Times New Roman" w:hAnsi="Times New Roman" w:cs="Times New Roman"/>
        </w:rPr>
        <w:t xml:space="preserve"> v kat. území Rakovec nad Ondavou, ktorej zriadenie bolo odsúhlasené dňa 3.10.2015 na stretnutí vlastníkov pôdy, a ktoré bolo</w:t>
      </w:r>
      <w:r w:rsidR="0022632C">
        <w:rPr>
          <w:rFonts w:ascii="Times New Roman" w:hAnsi="Times New Roman" w:cs="Times New Roman"/>
        </w:rPr>
        <w:t xml:space="preserve"> vytvorené s cieľom ochrany vlastného majetku v zložení:</w:t>
      </w:r>
    </w:p>
    <w:p w:rsidR="0022632C" w:rsidRDefault="0022632C" w:rsidP="00226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 w:rsidR="008C3434">
        <w:rPr>
          <w:rFonts w:ascii="Times New Roman" w:hAnsi="Times New Roman" w:cs="Times New Roman"/>
        </w:rPr>
        <w:t>jka</w:t>
      </w:r>
      <w:r>
        <w:rPr>
          <w:rFonts w:ascii="Times New Roman" w:hAnsi="Times New Roman" w:cs="Times New Roman"/>
        </w:rPr>
        <w:t xml:space="preserve"> Ján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98</w:t>
      </w:r>
    </w:p>
    <w:p w:rsidR="0022632C" w:rsidRDefault="0022632C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Hubaľ</w:t>
      </w:r>
      <w:proofErr w:type="spellEnd"/>
      <w:r>
        <w:rPr>
          <w:rFonts w:ascii="Times New Roman" w:hAnsi="Times New Roman" w:cs="Times New Roman"/>
        </w:rPr>
        <w:t xml:space="preserve"> Ján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323</w:t>
      </w:r>
    </w:p>
    <w:p w:rsidR="0022632C" w:rsidRDefault="0022632C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Teleky</w:t>
      </w:r>
      <w:proofErr w:type="spellEnd"/>
      <w:r>
        <w:rPr>
          <w:rFonts w:ascii="Times New Roman" w:hAnsi="Times New Roman" w:cs="Times New Roman"/>
        </w:rPr>
        <w:t xml:space="preserve"> Vít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74</w:t>
      </w:r>
    </w:p>
    <w:p w:rsidR="0022632C" w:rsidRDefault="0022632C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Bakajsa</w:t>
      </w:r>
      <w:proofErr w:type="spellEnd"/>
      <w:r>
        <w:rPr>
          <w:rFonts w:ascii="Times New Roman" w:hAnsi="Times New Roman" w:cs="Times New Roman"/>
        </w:rPr>
        <w:t xml:space="preserve"> František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55</w:t>
      </w:r>
    </w:p>
    <w:p w:rsidR="0022632C" w:rsidRDefault="0022632C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Minár</w:t>
      </w:r>
      <w:proofErr w:type="spellEnd"/>
      <w:r>
        <w:rPr>
          <w:rFonts w:ascii="Times New Roman" w:hAnsi="Times New Roman" w:cs="Times New Roman"/>
        </w:rPr>
        <w:t xml:space="preserve"> Vladimír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168</w:t>
      </w:r>
    </w:p>
    <w:p w:rsidR="0022632C" w:rsidRDefault="0022632C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Mikitovič</w:t>
      </w:r>
      <w:proofErr w:type="spellEnd"/>
      <w:r>
        <w:rPr>
          <w:rFonts w:ascii="Times New Roman" w:hAnsi="Times New Roman" w:cs="Times New Roman"/>
        </w:rPr>
        <w:t xml:space="preserve"> Ladislav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349</w:t>
      </w:r>
    </w:p>
    <w:p w:rsidR="0022632C" w:rsidRDefault="0022632C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Kozel</w:t>
      </w:r>
      <w:proofErr w:type="spellEnd"/>
      <w:r>
        <w:rPr>
          <w:rFonts w:ascii="Times New Roman" w:hAnsi="Times New Roman" w:cs="Times New Roman"/>
        </w:rPr>
        <w:t xml:space="preserve"> Vladimír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191</w:t>
      </w:r>
    </w:p>
    <w:p w:rsidR="0022632C" w:rsidRDefault="0022632C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Laščinský</w:t>
      </w:r>
      <w:proofErr w:type="spellEnd"/>
      <w:r>
        <w:rPr>
          <w:rFonts w:ascii="Times New Roman" w:hAnsi="Times New Roman" w:cs="Times New Roman"/>
        </w:rPr>
        <w:t xml:space="preserve"> Slávko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88</w:t>
      </w:r>
    </w:p>
    <w:p w:rsidR="0022632C" w:rsidRDefault="006D3DCF" w:rsidP="00226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Pelech František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316</w:t>
      </w:r>
    </w:p>
    <w:p w:rsidR="006D3DCF" w:rsidRDefault="006D3DCF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Bančej</w:t>
      </w:r>
      <w:proofErr w:type="spellEnd"/>
      <w:r>
        <w:rPr>
          <w:rFonts w:ascii="Times New Roman" w:hAnsi="Times New Roman" w:cs="Times New Roman"/>
        </w:rPr>
        <w:t xml:space="preserve"> Stanislav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136</w:t>
      </w:r>
    </w:p>
    <w:p w:rsidR="006D3DCF" w:rsidRDefault="006D3DCF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Lecák</w:t>
      </w:r>
      <w:proofErr w:type="spellEnd"/>
      <w:r>
        <w:rPr>
          <w:rFonts w:ascii="Times New Roman" w:hAnsi="Times New Roman" w:cs="Times New Roman"/>
        </w:rPr>
        <w:t xml:space="preserve"> Václav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69</w:t>
      </w:r>
    </w:p>
    <w:p w:rsidR="006D3DCF" w:rsidRDefault="006D3DCF" w:rsidP="002263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Šalapa</w:t>
      </w:r>
      <w:proofErr w:type="spellEnd"/>
      <w:r>
        <w:rPr>
          <w:rFonts w:ascii="Times New Roman" w:hAnsi="Times New Roman" w:cs="Times New Roman"/>
        </w:rPr>
        <w:t xml:space="preserve"> Slavomír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228</w:t>
      </w:r>
    </w:p>
    <w:p w:rsidR="00155900" w:rsidRDefault="006D3DCF" w:rsidP="008C34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Gorniak</w:t>
      </w:r>
      <w:proofErr w:type="spellEnd"/>
      <w:r>
        <w:rPr>
          <w:rFonts w:ascii="Times New Roman" w:hAnsi="Times New Roman" w:cs="Times New Roman"/>
        </w:rPr>
        <w:t xml:space="preserve"> Martin </w:t>
      </w:r>
      <w:proofErr w:type="spellStart"/>
      <w:r>
        <w:rPr>
          <w:rFonts w:ascii="Times New Roman" w:hAnsi="Times New Roman" w:cs="Times New Roman"/>
        </w:rPr>
        <w:t>s.č</w:t>
      </w:r>
      <w:proofErr w:type="spellEnd"/>
      <w:r>
        <w:rPr>
          <w:rFonts w:ascii="Times New Roman" w:hAnsi="Times New Roman" w:cs="Times New Roman"/>
        </w:rPr>
        <w:t>. 134</w:t>
      </w:r>
    </w:p>
    <w:p w:rsidR="008C3434" w:rsidRDefault="008C3434" w:rsidP="008C3434">
      <w:pPr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Hlasovalo za:             </w:t>
      </w:r>
      <w:r w:rsidR="008C3434">
        <w:rPr>
          <w:rFonts w:ascii="Times New Roman" w:hAnsi="Times New Roman" w:cs="Times New Roman"/>
        </w:rPr>
        <w:t>6</w:t>
      </w:r>
      <w:r w:rsidRPr="00155900">
        <w:rPr>
          <w:rFonts w:ascii="Times New Roman" w:hAnsi="Times New Roman" w:cs="Times New Roman"/>
        </w:rPr>
        <w:t xml:space="preserve">    poslancov</w:t>
      </w:r>
    </w:p>
    <w:p w:rsidR="00155900" w:rsidRPr="00155900" w:rsidRDefault="008C3434" w:rsidP="00155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Hlasovalo proti:         0 </w:t>
      </w:r>
      <w:r w:rsidR="00155900" w:rsidRPr="00155900">
        <w:rPr>
          <w:rFonts w:ascii="Times New Roman" w:hAnsi="Times New Roman" w:cs="Times New Roman"/>
        </w:rPr>
        <w:t xml:space="preserve">   poslancov</w:t>
      </w:r>
    </w:p>
    <w:p w:rsid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6D3DCF" w:rsidRPr="00155900" w:rsidRDefault="006D3DCF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6D3DCF" w:rsidRDefault="00155900" w:rsidP="006D3DC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</w:t>
      </w:r>
      <w:r w:rsidR="006D3DCF">
        <w:rPr>
          <w:rFonts w:ascii="Times New Roman" w:hAnsi="Times New Roman" w:cs="Times New Roman"/>
          <w:i/>
        </w:rPr>
        <w:t>Dr. Peter Olejník, starosta obce</w:t>
      </w: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6D3DCF">
        <w:rPr>
          <w:rFonts w:ascii="Times New Roman" w:hAnsi="Times New Roman" w:cs="Times New Roman"/>
          <w:i/>
        </w:rPr>
        <w:t>16.10.2015</w:t>
      </w:r>
    </w:p>
    <w:p w:rsidR="00155900" w:rsidRPr="00155900" w:rsidRDefault="00155900" w:rsidP="00155900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 xml:space="preserve">Uznesenie č. </w:t>
      </w:r>
      <w:r w:rsidR="006D3DCF">
        <w:rPr>
          <w:sz w:val="28"/>
          <w:szCs w:val="28"/>
        </w:rPr>
        <w:t>4</w:t>
      </w:r>
      <w:r w:rsidRPr="00155900">
        <w:rPr>
          <w:sz w:val="28"/>
          <w:szCs w:val="28"/>
        </w:rPr>
        <w:t>/</w:t>
      </w:r>
      <w:r w:rsidR="006D3DCF">
        <w:rPr>
          <w:sz w:val="28"/>
          <w:szCs w:val="28"/>
        </w:rPr>
        <w:t>a</w:t>
      </w:r>
      <w:r w:rsidRPr="00155900">
        <w:rPr>
          <w:sz w:val="28"/>
          <w:szCs w:val="28"/>
        </w:rPr>
        <w:t xml:space="preserve">/2015 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</w:t>
      </w:r>
      <w:r w:rsidR="006D3DCF">
        <w:rPr>
          <w:rFonts w:ascii="Times New Roman" w:hAnsi="Times New Roman" w:cs="Times New Roman"/>
          <w:b/>
          <w:bCs/>
        </w:rPr>
        <w:t>o</w:t>
      </w:r>
      <w:r w:rsidRPr="00155900">
        <w:rPr>
          <w:rFonts w:ascii="Times New Roman" w:hAnsi="Times New Roman" w:cs="Times New Roman"/>
          <w:b/>
          <w:bCs/>
        </w:rPr>
        <w:t> </w:t>
      </w:r>
      <w:r w:rsidR="006D3DCF">
        <w:rPr>
          <w:rFonts w:ascii="Times New Roman" w:hAnsi="Times New Roman" w:cs="Times New Roman"/>
          <w:b/>
          <w:bCs/>
        </w:rPr>
        <w:t>4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155900" w:rsidRPr="00155900" w:rsidRDefault="00155900" w:rsidP="00155900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 w:rsidR="006D3DCF">
        <w:rPr>
          <w:rFonts w:ascii="Times New Roman" w:hAnsi="Times New Roman" w:cs="Times New Roman"/>
          <w:b/>
          <w:bCs/>
        </w:rPr>
        <w:t>16.10</w:t>
      </w:r>
      <w:r w:rsidRPr="00155900">
        <w:rPr>
          <w:rFonts w:ascii="Times New Roman" w:hAnsi="Times New Roman" w:cs="Times New Roman"/>
          <w:b/>
          <w:bCs/>
        </w:rPr>
        <w:t xml:space="preserve">.2015 </w:t>
      </w:r>
    </w:p>
    <w:p w:rsidR="00155900" w:rsidRPr="00155900" w:rsidRDefault="00155900" w:rsidP="00155900">
      <w:pPr>
        <w:autoSpaceDE w:val="0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6D3DCF" w:rsidRPr="00772E65" w:rsidRDefault="006D3DCF" w:rsidP="006D3DCF">
      <w:pPr>
        <w:rPr>
          <w:rFonts w:ascii="Times New Roman" w:hAnsi="Times New Roman" w:cs="Times New Roman"/>
          <w:b/>
          <w:u w:val="single"/>
        </w:rPr>
      </w:pPr>
      <w:r w:rsidRPr="00772E65">
        <w:rPr>
          <w:rFonts w:ascii="Times New Roman" w:hAnsi="Times New Roman" w:cs="Times New Roman"/>
          <w:b/>
          <w:u w:val="single"/>
        </w:rPr>
        <w:t xml:space="preserve">K bodu  1. </w:t>
      </w:r>
      <w:r>
        <w:rPr>
          <w:rFonts w:ascii="Times New Roman" w:hAnsi="Times New Roman" w:cs="Times New Roman"/>
          <w:b/>
          <w:u w:val="single"/>
        </w:rPr>
        <w:t>Výzva na ochranu majetku</w:t>
      </w:r>
    </w:p>
    <w:p w:rsidR="00155900" w:rsidRPr="00155900" w:rsidRDefault="00155900" w:rsidP="00155900">
      <w:pPr>
        <w:rPr>
          <w:rFonts w:ascii="Times New Roman" w:hAnsi="Times New Roman" w:cs="Times New Roman"/>
          <w:b/>
          <w:u w:val="single"/>
        </w:rPr>
      </w:pPr>
    </w:p>
    <w:p w:rsidR="00155900" w:rsidRPr="00155900" w:rsidRDefault="00155900" w:rsidP="00155900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155900" w:rsidRPr="00155900" w:rsidRDefault="00155900" w:rsidP="00155900">
      <w:pPr>
        <w:autoSpaceDE w:val="0"/>
        <w:jc w:val="center"/>
        <w:rPr>
          <w:rFonts w:ascii="Times New Roman" w:hAnsi="Times New Roman" w:cs="Times New Roman"/>
        </w:rPr>
      </w:pPr>
    </w:p>
    <w:p w:rsidR="00155900" w:rsidRPr="00155900" w:rsidRDefault="006D3DCF" w:rsidP="00155900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odporúča</w:t>
      </w:r>
    </w:p>
    <w:p w:rsidR="00155900" w:rsidRPr="00155900" w:rsidRDefault="00155900" w:rsidP="00155900">
      <w:pPr>
        <w:autoSpaceDE w:val="0"/>
        <w:jc w:val="center"/>
        <w:rPr>
          <w:rFonts w:ascii="Times New Roman" w:hAnsi="Times New Roman" w:cs="Times New Roman"/>
          <w:b/>
        </w:rPr>
      </w:pPr>
    </w:p>
    <w:p w:rsidR="00155900" w:rsidRPr="00155900" w:rsidRDefault="006D3DCF" w:rsidP="00155900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vlastníkom pozemkov v katastrálnom území Rakovec nad Ondavou, Moravany a Božčice, ktorých vlastnícke práva sú narušené vstupom neoprávnených spoločností na ich pozemky, aby sa o ochranu svojich majetkových práv obrátili na inštitúcie na to zo zákona oprávnené,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polícia a súd.</w:t>
      </w:r>
    </w:p>
    <w:p w:rsidR="00155900" w:rsidRPr="00155900" w:rsidRDefault="00155900" w:rsidP="00155900">
      <w:pPr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C720A2" w:rsidRPr="00155900" w:rsidRDefault="00C720A2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Hlasovalo za:           </w:t>
      </w:r>
      <w:r w:rsidR="008C3434">
        <w:rPr>
          <w:rFonts w:ascii="Times New Roman" w:hAnsi="Times New Roman" w:cs="Times New Roman"/>
        </w:rPr>
        <w:t>6</w:t>
      </w:r>
      <w:r w:rsidRPr="00155900">
        <w:rPr>
          <w:rFonts w:ascii="Times New Roman" w:hAnsi="Times New Roman" w:cs="Times New Roman"/>
        </w:rPr>
        <w:t xml:space="preserve">     poslancov</w:t>
      </w:r>
    </w:p>
    <w:p w:rsidR="00155900" w:rsidRPr="00155900" w:rsidRDefault="00155900" w:rsidP="00155900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Hlasovalo proti:       </w:t>
      </w:r>
      <w:r w:rsidR="008C3434">
        <w:rPr>
          <w:rFonts w:ascii="Times New Roman" w:hAnsi="Times New Roman" w:cs="Times New Roman"/>
        </w:rPr>
        <w:t>0</w:t>
      </w:r>
      <w:r w:rsidRPr="00155900">
        <w:rPr>
          <w:rFonts w:ascii="Times New Roman" w:hAnsi="Times New Roman" w:cs="Times New Roman"/>
        </w:rPr>
        <w:t xml:space="preserve">     poslancov</w:t>
      </w:r>
    </w:p>
    <w:p w:rsid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C720A2" w:rsidRPr="00155900" w:rsidRDefault="00C720A2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</w:rPr>
      </w:pPr>
    </w:p>
    <w:p w:rsidR="00155900" w:rsidRPr="00155900" w:rsidRDefault="00155900" w:rsidP="00155900">
      <w:pPr>
        <w:rPr>
          <w:rFonts w:ascii="Times New Roman" w:hAnsi="Times New Roman" w:cs="Times New Roman"/>
          <w:sz w:val="20"/>
          <w:szCs w:val="20"/>
        </w:rPr>
      </w:pPr>
    </w:p>
    <w:p w:rsidR="00155900" w:rsidRPr="00155900" w:rsidRDefault="00155900" w:rsidP="0015590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P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55900" w:rsidRDefault="00155900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 w:rsidR="006D3DCF">
        <w:rPr>
          <w:rFonts w:ascii="Times New Roman" w:hAnsi="Times New Roman" w:cs="Times New Roman"/>
          <w:i/>
        </w:rPr>
        <w:t>16.10.2015</w:t>
      </w:r>
    </w:p>
    <w:p w:rsidR="008C3434" w:rsidRDefault="008C3434" w:rsidP="0015590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8C3434" w:rsidRPr="00155900" w:rsidRDefault="008C3434" w:rsidP="008C3434">
      <w:pPr>
        <w:pStyle w:val="Nadpis2"/>
        <w:numPr>
          <w:ilvl w:val="1"/>
          <w:numId w:val="5"/>
        </w:numPr>
        <w:rPr>
          <w:sz w:val="28"/>
          <w:szCs w:val="28"/>
        </w:rPr>
      </w:pPr>
      <w:r w:rsidRPr="00155900">
        <w:rPr>
          <w:sz w:val="28"/>
          <w:szCs w:val="28"/>
        </w:rPr>
        <w:lastRenderedPageBreak/>
        <w:t xml:space="preserve">Uznesenie č. </w:t>
      </w:r>
      <w:r>
        <w:rPr>
          <w:sz w:val="28"/>
          <w:szCs w:val="28"/>
        </w:rPr>
        <w:t>4</w:t>
      </w:r>
      <w:r w:rsidRPr="00155900">
        <w:rPr>
          <w:sz w:val="28"/>
          <w:szCs w:val="28"/>
        </w:rPr>
        <w:t>/</w:t>
      </w:r>
      <w:r>
        <w:rPr>
          <w:sz w:val="28"/>
          <w:szCs w:val="28"/>
        </w:rPr>
        <w:t>c</w:t>
      </w:r>
      <w:r w:rsidRPr="00155900">
        <w:rPr>
          <w:sz w:val="28"/>
          <w:szCs w:val="28"/>
        </w:rPr>
        <w:t xml:space="preserve">/2015 </w:t>
      </w:r>
    </w:p>
    <w:p w:rsidR="008C3434" w:rsidRPr="00155900" w:rsidRDefault="008C3434" w:rsidP="008C3434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00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>o</w:t>
      </w:r>
      <w:r w:rsidRPr="00155900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4</w:t>
      </w:r>
      <w:r w:rsidRPr="00155900">
        <w:rPr>
          <w:rFonts w:ascii="Times New Roman" w:hAnsi="Times New Roman" w:cs="Times New Roman"/>
          <w:b/>
          <w:bCs/>
        </w:rPr>
        <w:t>. rokovania  Obecného</w:t>
      </w:r>
      <w:r w:rsidRPr="00155900">
        <w:rPr>
          <w:rFonts w:ascii="Times New Roman" w:hAnsi="Times New Roman" w:cs="Times New Roman"/>
          <w:b/>
        </w:rPr>
        <w:t xml:space="preserve"> zastupiteľstva Obce Rakovec nad Ondavou</w:t>
      </w:r>
    </w:p>
    <w:p w:rsidR="008C3434" w:rsidRPr="00155900" w:rsidRDefault="008C3434" w:rsidP="008C3434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5900">
        <w:rPr>
          <w:rFonts w:ascii="Times New Roman" w:hAnsi="Times New Roman" w:cs="Times New Roman"/>
          <w:b/>
          <w:bCs/>
        </w:rPr>
        <w:t xml:space="preserve">zo dňa </w:t>
      </w:r>
      <w:r>
        <w:rPr>
          <w:rFonts w:ascii="Times New Roman" w:hAnsi="Times New Roman" w:cs="Times New Roman"/>
          <w:b/>
          <w:bCs/>
        </w:rPr>
        <w:t>16.10</w:t>
      </w:r>
      <w:r w:rsidRPr="00155900">
        <w:rPr>
          <w:rFonts w:ascii="Times New Roman" w:hAnsi="Times New Roman" w:cs="Times New Roman"/>
          <w:b/>
          <w:bCs/>
        </w:rPr>
        <w:t xml:space="preserve">.2015 </w:t>
      </w:r>
    </w:p>
    <w:p w:rsidR="008C3434" w:rsidRPr="00155900" w:rsidRDefault="008C3434" w:rsidP="008C3434">
      <w:pPr>
        <w:autoSpaceDE w:val="0"/>
        <w:rPr>
          <w:rFonts w:ascii="Times New Roman" w:hAnsi="Times New Roman" w:cs="Times New Roman"/>
        </w:rPr>
      </w:pPr>
    </w:p>
    <w:p w:rsidR="008C3434" w:rsidRPr="00155900" w:rsidRDefault="008C3434" w:rsidP="008C3434">
      <w:pPr>
        <w:rPr>
          <w:rFonts w:ascii="Times New Roman" w:hAnsi="Times New Roman" w:cs="Times New Roman"/>
          <w:b/>
          <w:u w:val="single"/>
        </w:rPr>
      </w:pPr>
    </w:p>
    <w:p w:rsidR="008C3434" w:rsidRPr="00772E65" w:rsidRDefault="008C3434" w:rsidP="008C3434">
      <w:pPr>
        <w:rPr>
          <w:rFonts w:ascii="Times New Roman" w:hAnsi="Times New Roman" w:cs="Times New Roman"/>
          <w:b/>
          <w:u w:val="single"/>
        </w:rPr>
      </w:pPr>
      <w:r w:rsidRPr="00772E65">
        <w:rPr>
          <w:rFonts w:ascii="Times New Roman" w:hAnsi="Times New Roman" w:cs="Times New Roman"/>
          <w:b/>
          <w:u w:val="single"/>
        </w:rPr>
        <w:t xml:space="preserve">K bodu  </w:t>
      </w:r>
      <w:r>
        <w:rPr>
          <w:rFonts w:ascii="Times New Roman" w:hAnsi="Times New Roman" w:cs="Times New Roman"/>
          <w:b/>
          <w:u w:val="single"/>
        </w:rPr>
        <w:t>2</w:t>
      </w:r>
      <w:r w:rsidRPr="00772E65">
        <w:rPr>
          <w:rFonts w:ascii="Times New Roman" w:hAnsi="Times New Roman" w:cs="Times New Roman"/>
          <w:b/>
          <w:u w:val="single"/>
        </w:rPr>
        <w:t xml:space="preserve">. </w:t>
      </w:r>
      <w:r w:rsidRPr="008C3434">
        <w:rPr>
          <w:rFonts w:ascii="Times New Roman" w:hAnsi="Times New Roman" w:cs="Times New Roman"/>
          <w:b/>
          <w:u w:val="single"/>
        </w:rPr>
        <w:t>Prezentácia projektu: „Agroturistické zariadenie Rakovec nad Ondavou“</w:t>
      </w:r>
    </w:p>
    <w:p w:rsidR="008C3434" w:rsidRPr="00155900" w:rsidRDefault="008C3434" w:rsidP="008C3434">
      <w:pPr>
        <w:rPr>
          <w:rFonts w:ascii="Times New Roman" w:hAnsi="Times New Roman" w:cs="Times New Roman"/>
          <w:b/>
          <w:u w:val="single"/>
        </w:rPr>
      </w:pPr>
    </w:p>
    <w:p w:rsidR="008C3434" w:rsidRPr="00155900" w:rsidRDefault="008C3434" w:rsidP="008C3434">
      <w:pPr>
        <w:ind w:firstLine="708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Obecné  zastupiteľstvo Obce Rakovec nad Ondavou podľa § 11 ods. 4 zákona č. 369/1990 Zb. o obecnom zriadení v z. n. p. </w:t>
      </w:r>
    </w:p>
    <w:p w:rsidR="008C3434" w:rsidRPr="00155900" w:rsidRDefault="008C3434" w:rsidP="008C3434">
      <w:pPr>
        <w:autoSpaceDE w:val="0"/>
        <w:jc w:val="center"/>
        <w:rPr>
          <w:rFonts w:ascii="Times New Roman" w:hAnsi="Times New Roman" w:cs="Times New Roman"/>
        </w:rPr>
      </w:pPr>
    </w:p>
    <w:p w:rsidR="008C3434" w:rsidRPr="00155900" w:rsidRDefault="000E7F9F" w:rsidP="008C3434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:rsidR="008C3434" w:rsidRPr="00155900" w:rsidRDefault="008C3434" w:rsidP="008C3434">
      <w:pPr>
        <w:autoSpaceDE w:val="0"/>
        <w:jc w:val="center"/>
        <w:rPr>
          <w:rFonts w:ascii="Times New Roman" w:hAnsi="Times New Roman" w:cs="Times New Roman"/>
          <w:b/>
        </w:rPr>
      </w:pPr>
    </w:p>
    <w:p w:rsidR="008C3434" w:rsidRPr="00155900" w:rsidRDefault="000E7F9F" w:rsidP="008C3434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realizáciu projektu „Agroturistické zariadenie Rakovec nad Ondavou“ – program rozvoja obce Rakovec nad Ondavou</w:t>
      </w:r>
      <w:r w:rsidR="008C3434">
        <w:rPr>
          <w:rFonts w:ascii="Times New Roman" w:hAnsi="Times New Roman" w:cs="Times New Roman"/>
        </w:rPr>
        <w:t>.</w:t>
      </w:r>
    </w:p>
    <w:p w:rsidR="008C3434" w:rsidRPr="00155900" w:rsidRDefault="008C3434" w:rsidP="008C3434">
      <w:pPr>
        <w:rPr>
          <w:rFonts w:ascii="Times New Roman" w:hAnsi="Times New Roman" w:cs="Times New Roman"/>
        </w:rPr>
      </w:pPr>
    </w:p>
    <w:p w:rsidR="008C3434" w:rsidRPr="00155900" w:rsidRDefault="008C3434" w:rsidP="008C3434">
      <w:pPr>
        <w:rPr>
          <w:rFonts w:ascii="Times New Roman" w:hAnsi="Times New Roman" w:cs="Times New Roman"/>
        </w:rPr>
      </w:pPr>
    </w:p>
    <w:p w:rsidR="008C3434" w:rsidRDefault="008C3434" w:rsidP="008C3434">
      <w:pPr>
        <w:spacing w:line="360" w:lineRule="auto"/>
        <w:rPr>
          <w:rFonts w:ascii="Times New Roman" w:hAnsi="Times New Roman" w:cs="Times New Roman"/>
        </w:rPr>
      </w:pPr>
    </w:p>
    <w:p w:rsidR="008C3434" w:rsidRPr="00155900" w:rsidRDefault="008C3434" w:rsidP="008C3434">
      <w:pPr>
        <w:spacing w:line="360" w:lineRule="auto"/>
        <w:rPr>
          <w:rFonts w:ascii="Times New Roman" w:hAnsi="Times New Roman" w:cs="Times New Roman"/>
        </w:rPr>
      </w:pPr>
    </w:p>
    <w:p w:rsidR="008C3434" w:rsidRPr="00155900" w:rsidRDefault="008C3434" w:rsidP="008C3434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Hlasovalo za:           </w:t>
      </w:r>
      <w:r>
        <w:rPr>
          <w:rFonts w:ascii="Times New Roman" w:hAnsi="Times New Roman" w:cs="Times New Roman"/>
        </w:rPr>
        <w:t>6</w:t>
      </w:r>
      <w:r w:rsidRPr="00155900">
        <w:rPr>
          <w:rFonts w:ascii="Times New Roman" w:hAnsi="Times New Roman" w:cs="Times New Roman"/>
        </w:rPr>
        <w:t xml:space="preserve">     poslancov</w:t>
      </w:r>
    </w:p>
    <w:p w:rsidR="008C3434" w:rsidRPr="00155900" w:rsidRDefault="008C3434" w:rsidP="008C3434">
      <w:pPr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</w:rPr>
        <w:t xml:space="preserve">Hlasovalo proti:       </w:t>
      </w:r>
      <w:r>
        <w:rPr>
          <w:rFonts w:ascii="Times New Roman" w:hAnsi="Times New Roman" w:cs="Times New Roman"/>
        </w:rPr>
        <w:t>0</w:t>
      </w:r>
      <w:r w:rsidRPr="00155900">
        <w:rPr>
          <w:rFonts w:ascii="Times New Roman" w:hAnsi="Times New Roman" w:cs="Times New Roman"/>
        </w:rPr>
        <w:t xml:space="preserve">     poslancov</w:t>
      </w:r>
    </w:p>
    <w:p w:rsidR="008C3434" w:rsidRDefault="008C3434" w:rsidP="008C3434">
      <w:pPr>
        <w:spacing w:line="360" w:lineRule="auto"/>
        <w:rPr>
          <w:rFonts w:ascii="Times New Roman" w:hAnsi="Times New Roman" w:cs="Times New Roman"/>
        </w:rPr>
      </w:pPr>
    </w:p>
    <w:p w:rsidR="008C3434" w:rsidRPr="00155900" w:rsidRDefault="008C3434" w:rsidP="008C3434">
      <w:pPr>
        <w:spacing w:line="360" w:lineRule="auto"/>
        <w:rPr>
          <w:rFonts w:ascii="Times New Roman" w:hAnsi="Times New Roman" w:cs="Times New Roman"/>
        </w:rPr>
      </w:pPr>
    </w:p>
    <w:p w:rsidR="008C3434" w:rsidRPr="00155900" w:rsidRDefault="008C3434" w:rsidP="008C3434">
      <w:pPr>
        <w:spacing w:line="360" w:lineRule="auto"/>
        <w:rPr>
          <w:rFonts w:ascii="Times New Roman" w:hAnsi="Times New Roman" w:cs="Times New Roman"/>
        </w:rPr>
      </w:pPr>
    </w:p>
    <w:p w:rsidR="008C3434" w:rsidRPr="00155900" w:rsidRDefault="008C3434" w:rsidP="008C3434">
      <w:pPr>
        <w:rPr>
          <w:rFonts w:ascii="Times New Roman" w:hAnsi="Times New Roman" w:cs="Times New Roman"/>
          <w:sz w:val="20"/>
          <w:szCs w:val="20"/>
        </w:rPr>
      </w:pPr>
    </w:p>
    <w:p w:rsidR="008C3434" w:rsidRPr="00155900" w:rsidRDefault="008C3434" w:rsidP="008C343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55900">
        <w:rPr>
          <w:rFonts w:ascii="Times New Roman" w:hAnsi="Times New Roman" w:cs="Times New Roman"/>
          <w:i/>
        </w:rPr>
        <w:t xml:space="preserve">                                                                                       MVDr. Peter Olejník, starosta obce</w:t>
      </w:r>
    </w:p>
    <w:p w:rsidR="008C3434" w:rsidRPr="00155900" w:rsidRDefault="008C3434" w:rsidP="008C3434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8C3434" w:rsidRPr="00155900" w:rsidRDefault="008C3434" w:rsidP="008C3434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8C3434" w:rsidRPr="00155900" w:rsidRDefault="008C3434" w:rsidP="008C3434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8C3434" w:rsidRPr="00155900" w:rsidRDefault="008C3434" w:rsidP="008C3434">
      <w:pPr>
        <w:spacing w:line="360" w:lineRule="auto"/>
        <w:jc w:val="both"/>
        <w:rPr>
          <w:rFonts w:ascii="Times New Roman" w:hAnsi="Times New Roman" w:cs="Times New Roman"/>
        </w:rPr>
      </w:pPr>
      <w:r w:rsidRPr="00155900">
        <w:rPr>
          <w:rFonts w:ascii="Times New Roman" w:hAnsi="Times New Roman" w:cs="Times New Roman"/>
          <w:i/>
        </w:rPr>
        <w:t xml:space="preserve">V Rakovci nad Ondavou, dňa </w:t>
      </w:r>
      <w:r>
        <w:rPr>
          <w:rFonts w:ascii="Times New Roman" w:hAnsi="Times New Roman" w:cs="Times New Roman"/>
          <w:i/>
        </w:rPr>
        <w:t>16.10.2015</w:t>
      </w:r>
    </w:p>
    <w:p w:rsidR="008C3434" w:rsidRPr="00155900" w:rsidRDefault="008C3434" w:rsidP="0015590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C3434" w:rsidRPr="0015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DE1D9B"/>
    <w:multiLevelType w:val="hybridMultilevel"/>
    <w:tmpl w:val="7A7EA1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4CD0"/>
    <w:multiLevelType w:val="hybridMultilevel"/>
    <w:tmpl w:val="1EAC0DDA"/>
    <w:lvl w:ilvl="0" w:tplc="A68CF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5A99"/>
    <w:multiLevelType w:val="hybridMultilevel"/>
    <w:tmpl w:val="7A047054"/>
    <w:lvl w:ilvl="0" w:tplc="AB8CCEC2">
      <w:numFmt w:val="bullet"/>
      <w:lvlText w:val="-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49A746EE"/>
    <w:multiLevelType w:val="hybridMultilevel"/>
    <w:tmpl w:val="313E9494"/>
    <w:lvl w:ilvl="0" w:tplc="63CE375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4B2F1C81"/>
    <w:multiLevelType w:val="hybridMultilevel"/>
    <w:tmpl w:val="6C86EB2A"/>
    <w:lvl w:ilvl="0" w:tplc="085AA4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E05A6"/>
    <w:multiLevelType w:val="hybridMultilevel"/>
    <w:tmpl w:val="3D0EB47A"/>
    <w:lvl w:ilvl="0" w:tplc="0ED8D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74ABF"/>
    <w:multiLevelType w:val="multilevel"/>
    <w:tmpl w:val="9F1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67947C8"/>
    <w:multiLevelType w:val="hybridMultilevel"/>
    <w:tmpl w:val="EE2A5C18"/>
    <w:lvl w:ilvl="0" w:tplc="37201A22">
      <w:start w:val="1"/>
      <w:numFmt w:val="bullet"/>
      <w:lvlText w:val="-"/>
      <w:lvlJc w:val="left"/>
      <w:pPr>
        <w:ind w:left="709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DE"/>
    <w:rsid w:val="0002685B"/>
    <w:rsid w:val="00027DA8"/>
    <w:rsid w:val="000401B4"/>
    <w:rsid w:val="000E7F9F"/>
    <w:rsid w:val="00122306"/>
    <w:rsid w:val="0015335B"/>
    <w:rsid w:val="00155900"/>
    <w:rsid w:val="00184977"/>
    <w:rsid w:val="0022632C"/>
    <w:rsid w:val="002905F6"/>
    <w:rsid w:val="002E0249"/>
    <w:rsid w:val="0031223F"/>
    <w:rsid w:val="00312AC8"/>
    <w:rsid w:val="00313310"/>
    <w:rsid w:val="00314C54"/>
    <w:rsid w:val="00330AE9"/>
    <w:rsid w:val="00415A39"/>
    <w:rsid w:val="00434F93"/>
    <w:rsid w:val="0049303C"/>
    <w:rsid w:val="004B6FFD"/>
    <w:rsid w:val="004E3622"/>
    <w:rsid w:val="005738E9"/>
    <w:rsid w:val="005A0A00"/>
    <w:rsid w:val="005A5182"/>
    <w:rsid w:val="005C4F58"/>
    <w:rsid w:val="005C50AD"/>
    <w:rsid w:val="00693402"/>
    <w:rsid w:val="006D3DCF"/>
    <w:rsid w:val="006E505D"/>
    <w:rsid w:val="007645F0"/>
    <w:rsid w:val="00770DA8"/>
    <w:rsid w:val="00772E65"/>
    <w:rsid w:val="00861B4F"/>
    <w:rsid w:val="008B6237"/>
    <w:rsid w:val="008C3434"/>
    <w:rsid w:val="008E3902"/>
    <w:rsid w:val="008F0C58"/>
    <w:rsid w:val="00904133"/>
    <w:rsid w:val="00931707"/>
    <w:rsid w:val="00974973"/>
    <w:rsid w:val="009A5608"/>
    <w:rsid w:val="009C6D42"/>
    <w:rsid w:val="009D575F"/>
    <w:rsid w:val="00A35735"/>
    <w:rsid w:val="00A405D6"/>
    <w:rsid w:val="00A60A1E"/>
    <w:rsid w:val="00AA281A"/>
    <w:rsid w:val="00AB0BD6"/>
    <w:rsid w:val="00B02970"/>
    <w:rsid w:val="00B17EDE"/>
    <w:rsid w:val="00B42B02"/>
    <w:rsid w:val="00B855D1"/>
    <w:rsid w:val="00BD1D7D"/>
    <w:rsid w:val="00BE6A1E"/>
    <w:rsid w:val="00C060C8"/>
    <w:rsid w:val="00C720A2"/>
    <w:rsid w:val="00CA59E5"/>
    <w:rsid w:val="00D15C49"/>
    <w:rsid w:val="00D91960"/>
    <w:rsid w:val="00D924AE"/>
    <w:rsid w:val="00D97E48"/>
    <w:rsid w:val="00DA12AA"/>
    <w:rsid w:val="00E154B1"/>
    <w:rsid w:val="00EF3D5C"/>
    <w:rsid w:val="00F168FA"/>
    <w:rsid w:val="00F54CCB"/>
    <w:rsid w:val="00FC4B6B"/>
    <w:rsid w:val="00F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7C023-6148-4F2A-B6DD-F7DB5C34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C58"/>
  </w:style>
  <w:style w:type="paragraph" w:styleId="Nadpis2">
    <w:name w:val="heading 2"/>
    <w:basedOn w:val="Normlny"/>
    <w:next w:val="Normlny"/>
    <w:link w:val="Nadpis2Char"/>
    <w:semiHidden/>
    <w:unhideWhenUsed/>
    <w:qFormat/>
    <w:rsid w:val="00155900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50A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15590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1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89D8-E192-48D7-AE84-61E28BD8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33</cp:revision>
  <cp:lastPrinted>2015-10-19T08:04:00Z</cp:lastPrinted>
  <dcterms:created xsi:type="dcterms:W3CDTF">2015-03-16T10:39:00Z</dcterms:created>
  <dcterms:modified xsi:type="dcterms:W3CDTF">2015-10-19T08:05:00Z</dcterms:modified>
</cp:coreProperties>
</file>