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738" w:rsidRDefault="00BF7738">
      <w:pPr>
        <w:spacing w:before="1"/>
        <w:rPr>
          <w:rFonts w:ascii="Times New Roman"/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2"/>
      </w:tblGrid>
      <w:tr w:rsidR="00BF7738">
        <w:trPr>
          <w:trHeight w:val="633"/>
        </w:trPr>
        <w:tc>
          <w:tcPr>
            <w:tcW w:w="10632" w:type="dxa"/>
            <w:gridSpan w:val="3"/>
            <w:shd w:val="clear" w:color="auto" w:fill="D9D9D9"/>
          </w:tcPr>
          <w:p w:rsidR="00BF7738" w:rsidRDefault="00464033">
            <w:pPr>
              <w:pStyle w:val="TableParagraph"/>
              <w:spacing w:before="182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Žiadosť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užívaní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Stavebného </w:t>
            </w:r>
            <w:r>
              <w:rPr>
                <w:b/>
                <w:spacing w:val="-2"/>
                <w:sz w:val="24"/>
              </w:rPr>
              <w:t>zákona</w:t>
            </w:r>
          </w:p>
        </w:tc>
      </w:tr>
      <w:tr w:rsidR="00BF7738">
        <w:trPr>
          <w:trHeight w:val="343"/>
        </w:trPr>
        <w:tc>
          <w:tcPr>
            <w:tcW w:w="10632" w:type="dxa"/>
            <w:gridSpan w:val="3"/>
            <w:tcBorders>
              <w:bottom w:val="single" w:sz="12" w:space="0" w:color="D9D9D9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správneho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BF7738">
        <w:trPr>
          <w:trHeight w:val="307"/>
        </w:trPr>
        <w:tc>
          <w:tcPr>
            <w:tcW w:w="2700" w:type="dxa"/>
            <w:tcBorders>
              <w:top w:val="single" w:sz="12" w:space="0" w:color="D9D9D9"/>
            </w:tcBorders>
            <w:shd w:val="clear" w:color="auto" w:fill="D9D9D9"/>
          </w:tcPr>
          <w:p w:rsidR="00BF7738" w:rsidRDefault="00464033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dokumentu</w:t>
            </w:r>
          </w:p>
        </w:tc>
        <w:tc>
          <w:tcPr>
            <w:tcW w:w="2700" w:type="dxa"/>
            <w:tcBorders>
              <w:top w:val="single" w:sz="12" w:space="0" w:color="D9D9D9"/>
            </w:tcBorders>
            <w:shd w:val="clear" w:color="auto" w:fill="D9D9D9"/>
          </w:tcPr>
          <w:p w:rsidR="00BF7738" w:rsidRDefault="00BF7738">
            <w:pPr>
              <w:pStyle w:val="TableParagraph"/>
            </w:pPr>
          </w:p>
        </w:tc>
        <w:tc>
          <w:tcPr>
            <w:tcW w:w="5232" w:type="dxa"/>
            <w:tcBorders>
              <w:top w:val="single" w:sz="12" w:space="0" w:color="D9D9D9"/>
            </w:tcBorders>
            <w:shd w:val="clear" w:color="auto" w:fill="D9D9D9"/>
          </w:tcPr>
          <w:p w:rsidR="00BF7738" w:rsidRDefault="00464033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BF7738">
        <w:trPr>
          <w:trHeight w:val="331"/>
        </w:trPr>
        <w:tc>
          <w:tcPr>
            <w:tcW w:w="2700" w:type="dxa"/>
            <w:tcBorders>
              <w:bottom w:val="single" w:sz="12" w:space="0" w:color="D9D9D9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tcBorders>
              <w:bottom w:val="single" w:sz="12" w:space="0" w:color="D9D9D9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232" w:type="dxa"/>
            <w:tcBorders>
              <w:bottom w:val="single" w:sz="12" w:space="0" w:color="D9D9D9"/>
            </w:tcBorders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305"/>
        </w:trPr>
        <w:tc>
          <w:tcPr>
            <w:tcW w:w="2700" w:type="dxa"/>
            <w:tcBorders>
              <w:top w:val="single" w:sz="12" w:space="0" w:color="D9D9D9"/>
              <w:bottom w:val="single" w:sz="12" w:space="0" w:color="D9D9D9"/>
            </w:tcBorders>
            <w:shd w:val="clear" w:color="auto" w:fill="D9D9D9"/>
          </w:tcPr>
          <w:p w:rsidR="00BF7738" w:rsidRDefault="00BF7738">
            <w:pPr>
              <w:pStyle w:val="TableParagraph"/>
            </w:pPr>
          </w:p>
        </w:tc>
        <w:tc>
          <w:tcPr>
            <w:tcW w:w="2700" w:type="dxa"/>
            <w:tcBorders>
              <w:top w:val="single" w:sz="12" w:space="0" w:color="D9D9D9"/>
              <w:bottom w:val="single" w:sz="12" w:space="0" w:color="D9D9D9"/>
            </w:tcBorders>
            <w:shd w:val="clear" w:color="auto" w:fill="D9D9D9"/>
          </w:tcPr>
          <w:p w:rsidR="00BF7738" w:rsidRDefault="00464033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2" w:type="dxa"/>
            <w:tcBorders>
              <w:top w:val="single" w:sz="12" w:space="0" w:color="D9D9D9"/>
              <w:bottom w:val="single" w:sz="12" w:space="0" w:color="D9D9D9"/>
            </w:tcBorders>
            <w:shd w:val="clear" w:color="auto" w:fill="D9D9D9"/>
          </w:tcPr>
          <w:p w:rsidR="00BF7738" w:rsidRDefault="00464033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užívaní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stavebných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úprav</w:t>
            </w:r>
          </w:p>
        </w:tc>
      </w:tr>
      <w:tr w:rsidR="00BF7738">
        <w:trPr>
          <w:trHeight w:val="631"/>
        </w:trPr>
        <w:tc>
          <w:tcPr>
            <w:tcW w:w="2700" w:type="dxa"/>
            <w:tcBorders>
              <w:top w:val="single" w:sz="12" w:space="0" w:color="D9D9D9"/>
            </w:tcBorders>
            <w:shd w:val="clear" w:color="auto" w:fill="D9D9D9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12" w:space="0" w:color="D9D9D9"/>
            </w:tcBorders>
            <w:shd w:val="clear" w:color="auto" w:fill="D9D9D9"/>
          </w:tcPr>
          <w:p w:rsidR="00BF7738" w:rsidRDefault="00464033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2" w:type="dxa"/>
            <w:tcBorders>
              <w:top w:val="single" w:sz="12" w:space="0" w:color="D9D9D9"/>
            </w:tcBorders>
            <w:shd w:val="clear" w:color="auto" w:fill="D9D9D9"/>
          </w:tcPr>
          <w:p w:rsidR="00BF7738" w:rsidRDefault="00464033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Zmena v užívaní stavby spojená so stavebnými úpravami, ktoré vyžadovali ohlásenie</w:t>
            </w:r>
          </w:p>
        </w:tc>
      </w:tr>
      <w:tr w:rsidR="00BF7738">
        <w:trPr>
          <w:trHeight w:val="836"/>
        </w:trPr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333"/>
        </w:trPr>
        <w:tc>
          <w:tcPr>
            <w:tcW w:w="10632" w:type="dxa"/>
            <w:gridSpan w:val="3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projektanta,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stavbyvedúceho</w:t>
            </w:r>
          </w:p>
        </w:tc>
      </w:tr>
      <w:tr w:rsidR="00BF7738">
        <w:trPr>
          <w:trHeight w:val="836"/>
        </w:trPr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line="270" w:lineRule="atLeast"/>
              <w:ind w:left="6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fyzická osoba podnikateľ, právnická osoba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836"/>
        </w:trPr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line="270" w:lineRule="atLeast"/>
              <w:ind w:left="6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fyzická osoba podnikateľ, právnická osoba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837"/>
        </w:trPr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line="270" w:lineRule="atLeast"/>
              <w:ind w:left="76" w:right="956"/>
              <w:jc w:val="both"/>
              <w:rPr>
                <w:sz w:val="24"/>
              </w:rPr>
            </w:pPr>
            <w:r>
              <w:rPr>
                <w:sz w:val="24"/>
              </w:rPr>
              <w:t>Projektant alebo spracovateľ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časti </w:t>
            </w:r>
            <w:r>
              <w:rPr>
                <w:spacing w:val="-2"/>
                <w:sz w:val="24"/>
              </w:rPr>
              <w:t>dokumentácie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1124"/>
        </w:trPr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1" w:line="270" w:lineRule="atLeast"/>
              <w:ind w:left="76"/>
              <w:rPr>
                <w:sz w:val="24"/>
              </w:rPr>
            </w:pPr>
            <w:r>
              <w:rPr>
                <w:sz w:val="24"/>
              </w:rPr>
              <w:t>Kvalifikovaná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 vedenie uskutočňovania stavby, ak bola stavba predmetom ohlásenia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6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fyzická osoba podnikateľ, právnická osoba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345"/>
        </w:trPr>
        <w:tc>
          <w:tcPr>
            <w:tcW w:w="2700" w:type="dxa"/>
            <w:vMerge w:val="restart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957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332"/>
        </w:trPr>
        <w:tc>
          <w:tcPr>
            <w:tcW w:w="10632" w:type="dxa"/>
            <w:gridSpan w:val="3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súbore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BF7738">
        <w:trPr>
          <w:trHeight w:val="632"/>
        </w:trPr>
        <w:tc>
          <w:tcPr>
            <w:tcW w:w="2700" w:type="dxa"/>
            <w:vMerge w:val="restart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645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64"/>
              <w:rPr>
                <w:sz w:val="24"/>
              </w:rPr>
            </w:pPr>
            <w:r>
              <w:rPr>
                <w:sz w:val="24"/>
              </w:rPr>
              <w:t>Identifikácia overovacej doložky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ohlásenej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333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64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632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 w:right="54"/>
              <w:rPr>
                <w:sz w:val="24"/>
              </w:rPr>
            </w:pPr>
            <w:r>
              <w:rPr>
                <w:sz w:val="24"/>
              </w:rPr>
              <w:t>Názov stavby alebo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súboru stavieb - existujúci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837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line="270" w:lineRule="atLeast"/>
              <w:ind w:left="64" w:right="15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alebo súboru stavieb - </w:t>
            </w:r>
            <w:r>
              <w:rPr>
                <w:spacing w:val="-2"/>
                <w:sz w:val="24"/>
              </w:rPr>
              <w:t>navrhovaný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632"/>
        </w:trPr>
        <w:tc>
          <w:tcPr>
            <w:tcW w:w="2700" w:type="dxa"/>
            <w:vMerge w:val="restart"/>
            <w:shd w:val="clear" w:color="auto" w:fill="D9D9D9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 w:right="151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1112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633"/>
        </w:trPr>
        <w:tc>
          <w:tcPr>
            <w:tcW w:w="2700" w:type="dxa"/>
            <w:tcBorders>
              <w:bottom w:val="nil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 súboru stavieb -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</w:tbl>
    <w:p w:rsidR="00BF7738" w:rsidRDefault="00BF7738">
      <w:pPr>
        <w:pStyle w:val="TableParagraph"/>
        <w:rPr>
          <w:sz w:val="24"/>
        </w:rPr>
        <w:sectPr w:rsidR="00BF7738">
          <w:type w:val="continuous"/>
          <w:pgSz w:w="11910" w:h="16840"/>
          <w:pgMar w:top="680" w:right="425" w:bottom="280" w:left="708" w:header="708" w:footer="708" w:gutter="0"/>
          <w:cols w:space="708"/>
        </w:sectPr>
      </w:pPr>
    </w:p>
    <w:p w:rsidR="00BF7738" w:rsidRDefault="00BF7738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27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2"/>
      </w:tblGrid>
      <w:tr w:rsidR="00BF7738">
        <w:trPr>
          <w:trHeight w:val="836"/>
        </w:trPr>
        <w:tc>
          <w:tcPr>
            <w:tcW w:w="270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existujúce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hlavnej stavby podľa účelu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1269"/>
        </w:trPr>
        <w:tc>
          <w:tcPr>
            <w:tcW w:w="27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 w:right="151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633"/>
        </w:trPr>
        <w:tc>
          <w:tcPr>
            <w:tcW w:w="27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spacing w:line="266" w:lineRule="exact"/>
              <w:ind w:left="64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981"/>
        </w:trPr>
        <w:tc>
          <w:tcPr>
            <w:tcW w:w="27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ind w:left="64" w:right="151"/>
              <w:rPr>
                <w:sz w:val="24"/>
              </w:rPr>
            </w:pPr>
            <w:r>
              <w:rPr>
                <w:sz w:val="24"/>
              </w:rPr>
              <w:t>Členenie ostatných stavieb v súbore stavieb podľa účelu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1256"/>
        </w:trPr>
        <w:tc>
          <w:tcPr>
            <w:tcW w:w="27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ind w:left="64" w:right="88"/>
              <w:rPr>
                <w:sz w:val="24"/>
              </w:rPr>
            </w:pPr>
            <w:r>
              <w:rPr>
                <w:sz w:val="24"/>
              </w:rPr>
              <w:t>Členenie ostatných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stavieb na prevádzkové súbory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321"/>
        </w:trPr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alebo súboru stavieb - </w:t>
            </w:r>
            <w:r>
              <w:rPr>
                <w:spacing w:val="-2"/>
                <w:sz w:val="24"/>
              </w:rPr>
              <w:t>navrhovaná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836"/>
        </w:trPr>
        <w:tc>
          <w:tcPr>
            <w:tcW w:w="27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hlavnej stavby podľa účelu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1269"/>
        </w:trPr>
        <w:tc>
          <w:tcPr>
            <w:tcW w:w="27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 w:right="151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632"/>
        </w:trPr>
        <w:tc>
          <w:tcPr>
            <w:tcW w:w="27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spacing w:line="266" w:lineRule="exact"/>
              <w:ind w:left="64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944"/>
        </w:trPr>
        <w:tc>
          <w:tcPr>
            <w:tcW w:w="27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ind w:left="64" w:right="151"/>
              <w:rPr>
                <w:sz w:val="24"/>
              </w:rPr>
            </w:pPr>
            <w:r>
              <w:rPr>
                <w:sz w:val="24"/>
              </w:rPr>
              <w:t>Členenie ostatných stavieb v súbore stavieb podľa účelu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1269"/>
        </w:trPr>
        <w:tc>
          <w:tcPr>
            <w:tcW w:w="27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 w:right="88"/>
              <w:rPr>
                <w:sz w:val="24"/>
              </w:rPr>
            </w:pPr>
            <w:r>
              <w:rPr>
                <w:sz w:val="24"/>
              </w:rPr>
              <w:t>Členenie ostatných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stavieb na prevádzkové súbory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320"/>
        </w:trPr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spacing w:line="266" w:lineRule="exact"/>
              <w:ind w:left="7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spacing w:line="266" w:lineRule="exact"/>
              <w:ind w:left="64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1569"/>
        </w:trPr>
        <w:tc>
          <w:tcPr>
            <w:tcW w:w="27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ind w:left="64" w:right="65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právo k pozemku alebo stavbe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332"/>
        </w:trPr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BF7738">
        <w:trPr>
          <w:trHeight w:val="32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dokončenia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dokončenia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56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Kolaudačné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osvedčenie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Kolaudačné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osvedčenie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573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76"/>
              <w:rPr>
                <w:sz w:val="24"/>
              </w:rPr>
            </w:pPr>
            <w:r>
              <w:rPr>
                <w:sz w:val="24"/>
              </w:rPr>
              <w:t>Zmeny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1" w:line="270" w:lineRule="atLeast"/>
              <w:ind w:left="64" w:right="151"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zmien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účele </w:t>
            </w:r>
            <w:r>
              <w:rPr>
                <w:spacing w:val="-2"/>
                <w:sz w:val="24"/>
              </w:rPr>
              <w:t>užívania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632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 xml:space="preserve">Podrobná </w:t>
            </w:r>
            <w:r>
              <w:rPr>
                <w:sz w:val="24"/>
              </w:rPr>
              <w:t>identifikácia stavby alebo súboru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</w:tbl>
    <w:p w:rsidR="00BF7738" w:rsidRDefault="00BF7738">
      <w:pPr>
        <w:pStyle w:val="TableParagraph"/>
        <w:rPr>
          <w:sz w:val="24"/>
        </w:rPr>
        <w:sectPr w:rsidR="00BF7738">
          <w:pgSz w:w="11910" w:h="16840"/>
          <w:pgMar w:top="680" w:right="425" w:bottom="280" w:left="708" w:header="708" w:footer="708" w:gutter="0"/>
          <w:cols w:space="708"/>
        </w:sectPr>
      </w:pPr>
    </w:p>
    <w:p w:rsidR="00BF7738" w:rsidRDefault="00BF7738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2700"/>
        <w:gridCol w:w="5227"/>
      </w:tblGrid>
      <w:tr w:rsidR="00BF7738">
        <w:trPr>
          <w:trHeight w:val="644"/>
        </w:trPr>
        <w:tc>
          <w:tcPr>
            <w:tcW w:w="2706" w:type="dxa"/>
            <w:vMerge w:val="restart"/>
            <w:tcBorders>
              <w:top w:val="nil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 w:right="89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645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656"/>
        </w:trPr>
        <w:tc>
          <w:tcPr>
            <w:tcW w:w="2706" w:type="dxa"/>
            <w:vMerge w:val="restart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 w:right="468"/>
              <w:jc w:val="both"/>
              <w:rPr>
                <w:sz w:val="24"/>
              </w:rPr>
            </w:pPr>
            <w:r>
              <w:rPr>
                <w:sz w:val="24"/>
              </w:rPr>
              <w:t>Bilancia plôch stavby alebo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existujúce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plocha riešenej časti stavby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321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645"/>
        </w:trPr>
        <w:tc>
          <w:tcPr>
            <w:tcW w:w="2706" w:type="dxa"/>
            <w:vMerge w:val="restart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76" w:right="468"/>
              <w:jc w:val="both"/>
              <w:rPr>
                <w:sz w:val="24"/>
              </w:rPr>
            </w:pPr>
            <w:r>
              <w:rPr>
                <w:sz w:val="24"/>
              </w:rPr>
              <w:t>Bilancia plôch stavby alebo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navrhované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58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plocha riešenej časti stavby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332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58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321"/>
        </w:trPr>
        <w:tc>
          <w:tcPr>
            <w:tcW w:w="2706" w:type="dxa"/>
            <w:vMerge w:val="restart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 w:right="8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jednotiek stavby alebo súboru stavieb a podlahová 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bytu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navrhované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332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58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byt/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321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byt/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332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byt/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321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byt/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332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5-izbový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byt/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321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typ/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332"/>
        </w:trPr>
        <w:tc>
          <w:tcPr>
            <w:tcW w:w="2706" w:type="dxa"/>
            <w:vMerge w:val="restart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 w:right="89"/>
              <w:rPr>
                <w:sz w:val="24"/>
              </w:rPr>
            </w:pPr>
            <w:r>
              <w:rPr>
                <w:sz w:val="24"/>
              </w:rPr>
              <w:t>Počet parkovacích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miest stavby alebo súboru stavieb - navrhované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321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332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321"/>
        </w:trPr>
        <w:tc>
          <w:tcPr>
            <w:tcW w:w="2706" w:type="dxa"/>
            <w:vMerge w:val="restart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 w:right="8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alebo súboru stavieb na inžinierske siete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644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3" w:line="230" w:lineRule="auto"/>
              <w:ind w:left="58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Elektronická </w:t>
            </w:r>
            <w:r>
              <w:rPr>
                <w:sz w:val="24"/>
              </w:rPr>
              <w:t>komunikačná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sieť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321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333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320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645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332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58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632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333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561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645"/>
        </w:trPr>
        <w:tc>
          <w:tcPr>
            <w:tcW w:w="2706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321"/>
        </w:trPr>
        <w:tc>
          <w:tcPr>
            <w:tcW w:w="2706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1256"/>
        </w:trPr>
        <w:tc>
          <w:tcPr>
            <w:tcW w:w="2706" w:type="dxa"/>
            <w:shd w:val="clear" w:color="auto" w:fill="D9D9D9"/>
          </w:tcPr>
          <w:p w:rsidR="00BF7738" w:rsidRDefault="00BF7738">
            <w:pPr>
              <w:pStyle w:val="TableParagraph"/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333"/>
        </w:trPr>
        <w:tc>
          <w:tcPr>
            <w:tcW w:w="10633" w:type="dxa"/>
            <w:gridSpan w:val="3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BF7738">
        <w:trPr>
          <w:trHeight w:val="644"/>
        </w:trPr>
        <w:tc>
          <w:tcPr>
            <w:tcW w:w="2706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Realizačná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skutočného zhotovenia stavby</w:t>
            </w:r>
          </w:p>
        </w:tc>
        <w:tc>
          <w:tcPr>
            <w:tcW w:w="5227" w:type="dxa"/>
          </w:tcPr>
          <w:p w:rsidR="00BF7738" w:rsidRDefault="00BF7738">
            <w:pPr>
              <w:pStyle w:val="TableParagraph"/>
            </w:pPr>
          </w:p>
        </w:tc>
      </w:tr>
    </w:tbl>
    <w:p w:rsidR="00BF7738" w:rsidRDefault="00BF7738">
      <w:pPr>
        <w:pStyle w:val="TableParagraph"/>
        <w:sectPr w:rsidR="00BF7738">
          <w:pgSz w:w="11910" w:h="16840"/>
          <w:pgMar w:top="680" w:right="425" w:bottom="280" w:left="708" w:header="708" w:footer="708" w:gutter="0"/>
          <w:cols w:space="708"/>
        </w:sectPr>
      </w:pPr>
    </w:p>
    <w:p w:rsidR="00BF7738" w:rsidRDefault="00BF7738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2"/>
      </w:tblGrid>
      <w:tr w:rsidR="00BF7738">
        <w:trPr>
          <w:trHeight w:val="836"/>
        </w:trPr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stanoviská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záväzné vyjadrenia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line="270" w:lineRule="atLeast"/>
              <w:ind w:left="64" w:right="6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Všetky </w:t>
            </w:r>
            <w:r>
              <w:rPr>
                <w:sz w:val="24"/>
              </w:rPr>
              <w:t>záväzné 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záväzné </w:t>
            </w:r>
            <w:r>
              <w:rPr>
                <w:spacing w:val="-2"/>
                <w:sz w:val="24"/>
              </w:rPr>
              <w:t>vyjadrenia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333"/>
        </w:trPr>
        <w:tc>
          <w:tcPr>
            <w:tcW w:w="2700" w:type="dxa"/>
            <w:vMerge w:val="restart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7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64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847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 w:right="151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§ 66 ods. 2 písm. d) až j)</w:t>
            </w:r>
          </w:p>
          <w:p w:rsidR="00BF7738" w:rsidRDefault="00464033">
            <w:pPr>
              <w:pStyle w:val="TableParagraph"/>
              <w:spacing w:before="24" w:line="249" w:lineRule="exact"/>
              <w:ind w:left="64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  <w:tc>
          <w:tcPr>
            <w:tcW w:w="5232" w:type="dxa"/>
            <w:tcBorders>
              <w:bottom w:val="single" w:sz="12" w:space="0" w:color="D9D9D9"/>
            </w:tcBorders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1099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2" w:type="dxa"/>
            <w:shd w:val="clear" w:color="auto" w:fill="D9D9D9"/>
          </w:tcPr>
          <w:p w:rsidR="00BF7738" w:rsidRDefault="00464033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Výsledky uskutočnených meraní a revízií vyhradených technických zariadení a doklady o ich technickej spôsobilosti na plynulú a bezpečnú</w:t>
            </w:r>
          </w:p>
          <w:p w:rsidR="00BF7738" w:rsidRDefault="00464033">
            <w:pPr>
              <w:pStyle w:val="TableParagraph"/>
              <w:spacing w:line="263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prevádzku,</w:t>
            </w:r>
          </w:p>
        </w:tc>
      </w:tr>
      <w:tr w:rsidR="00BF7738">
        <w:trPr>
          <w:trHeight w:val="645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2" w:type="dxa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64"/>
              <w:rPr>
                <w:sz w:val="24"/>
              </w:rPr>
            </w:pPr>
            <w:r>
              <w:rPr>
                <w:sz w:val="24"/>
              </w:rPr>
              <w:t>Energetický certifikát budovy, ak podlieha energetickej certifikácii,</w:t>
            </w:r>
          </w:p>
        </w:tc>
      </w:tr>
      <w:tr w:rsidR="00BF7738">
        <w:trPr>
          <w:trHeight w:val="332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633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956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64"/>
              <w:rPr>
                <w:sz w:val="24"/>
              </w:rPr>
            </w:pPr>
            <w:r>
              <w:rPr>
                <w:sz w:val="24"/>
              </w:rPr>
              <w:t>Záväzné vyjadrenia dotknutých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332"/>
        </w:trPr>
        <w:tc>
          <w:tcPr>
            <w:tcW w:w="10632" w:type="dxa"/>
            <w:gridSpan w:val="3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správnom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BF7738">
        <w:trPr>
          <w:trHeight w:val="1113"/>
        </w:trPr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poplatku pre stavebný zámer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1105"/>
        </w:trPr>
        <w:tc>
          <w:tcPr>
            <w:tcW w:w="2700" w:type="dxa"/>
            <w:vMerge w:val="restart"/>
            <w:tcBorders>
              <w:bottom w:val="single" w:sz="12" w:space="0" w:color="D9D9D9"/>
            </w:tcBorders>
            <w:shd w:val="clear" w:color="auto" w:fill="D9D9D9"/>
          </w:tcPr>
          <w:p w:rsidR="00BF7738" w:rsidRDefault="00464033">
            <w:pPr>
              <w:pStyle w:val="TableParagraph"/>
              <w:spacing w:before="2" w:line="280" w:lineRule="auto"/>
              <w:ind w:left="76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poplatku pre kolaudáciu stavby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1388"/>
        </w:trPr>
        <w:tc>
          <w:tcPr>
            <w:tcW w:w="2700" w:type="dxa"/>
            <w:vMerge/>
            <w:tcBorders>
              <w:top w:val="nil"/>
              <w:bottom w:val="single" w:sz="12" w:space="0" w:color="D9D9D9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BF7738" w:rsidRDefault="00464033">
            <w:pPr>
              <w:pStyle w:val="TableParagraph"/>
              <w:spacing w:before="7"/>
              <w:ind w:left="64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310"/>
        </w:trPr>
        <w:tc>
          <w:tcPr>
            <w:tcW w:w="2700" w:type="dxa"/>
            <w:vMerge w:val="restart"/>
            <w:tcBorders>
              <w:top w:val="single" w:sz="12" w:space="0" w:color="D9D9D9"/>
            </w:tcBorders>
            <w:shd w:val="clear" w:color="auto" w:fill="D9D9D9"/>
          </w:tcPr>
          <w:p w:rsidR="00BF7738" w:rsidRDefault="00BF7738">
            <w:pPr>
              <w:pStyle w:val="TableParagraph"/>
              <w:spacing w:before="15"/>
              <w:rPr>
                <w:sz w:val="24"/>
              </w:rPr>
            </w:pPr>
          </w:p>
          <w:p w:rsidR="00BF7738" w:rsidRDefault="00464033">
            <w:pPr>
              <w:pStyle w:val="TableParagraph"/>
              <w:spacing w:before="1"/>
              <w:ind w:left="76" w:right="151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5232" w:type="dxa"/>
          </w:tcPr>
          <w:p w:rsidR="00BF7738" w:rsidRDefault="00BF7738">
            <w:pPr>
              <w:pStyle w:val="TableParagraph"/>
            </w:pPr>
          </w:p>
        </w:tc>
      </w:tr>
      <w:tr w:rsidR="00BF7738">
        <w:trPr>
          <w:trHeight w:val="645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64" w:right="151"/>
              <w:rPr>
                <w:sz w:val="24"/>
              </w:rPr>
            </w:pPr>
            <w:r>
              <w:rPr>
                <w:sz w:val="24"/>
              </w:rPr>
              <w:t>Doklad o úhrade 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320"/>
        </w:trPr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BF7738" w:rsidRDefault="00BF7738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Spôsob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1665"/>
        </w:trPr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7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64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440"/>
        </w:trPr>
        <w:tc>
          <w:tcPr>
            <w:tcW w:w="10632" w:type="dxa"/>
            <w:gridSpan w:val="3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 žiadateľa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BF7738">
        <w:trPr>
          <w:trHeight w:val="645"/>
        </w:trPr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76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14"/>
              <w:ind w:left="64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332"/>
        </w:trPr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  <w:tr w:rsidR="00BF7738">
        <w:trPr>
          <w:trHeight w:val="345"/>
        </w:trPr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shd w:val="clear" w:color="auto" w:fill="D9D9D9"/>
          </w:tcPr>
          <w:p w:rsidR="00BF7738" w:rsidRDefault="00464033">
            <w:pPr>
              <w:pStyle w:val="TableParagraph"/>
              <w:spacing w:before="2"/>
              <w:ind w:left="64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2" w:type="dxa"/>
          </w:tcPr>
          <w:p w:rsidR="00BF7738" w:rsidRDefault="00BF7738">
            <w:pPr>
              <w:pStyle w:val="TableParagraph"/>
              <w:rPr>
                <w:sz w:val="24"/>
              </w:rPr>
            </w:pPr>
          </w:p>
        </w:tc>
      </w:tr>
    </w:tbl>
    <w:p w:rsidR="00464033" w:rsidRDefault="00464033"/>
    <w:sectPr w:rsidR="00464033"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38"/>
    <w:rsid w:val="00464033"/>
    <w:rsid w:val="00BF7738"/>
    <w:rsid w:val="00D7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9B592-9EA3-467E-8C38-0D82AB42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zmenu v užívaní stavby podľa § 68 Stavebného zákona</vt:lpstr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zmenu v užívaní stavby podľa § 68 Stavebného zákona</dc:title>
  <dc:creator>Obec</dc:creator>
  <cp:lastModifiedBy>ŠUHAJDOVÁ Martina</cp:lastModifiedBy>
  <cp:revision>2</cp:revision>
  <dcterms:created xsi:type="dcterms:W3CDTF">2026-01-07T14:44:00Z</dcterms:created>
  <dcterms:modified xsi:type="dcterms:W3CDTF">2026-01-07T14:44:00Z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2025-05-28T00:00:00Z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D:20250416090847</vt:lpwstr>
  </property>
</Properties>
</file>